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18" w:rsidRDefault="008A0F1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A0F1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F18" w:rsidRDefault="008A0F18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F18" w:rsidRDefault="008A0F18">
            <w:pPr>
              <w:pStyle w:val="ConsPlusNormal"/>
              <w:jc w:val="right"/>
              <w:outlineLvl w:val="0"/>
            </w:pPr>
            <w:bookmarkStart w:id="1" w:name="Par1"/>
            <w:bookmarkEnd w:id="1"/>
            <w:r>
              <w:t>N 1065</w:t>
            </w:r>
          </w:p>
        </w:tc>
      </w:tr>
    </w:tbl>
    <w:p w:rsidR="008A0F18" w:rsidRDefault="008A0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F18" w:rsidRDefault="008A0F18">
      <w:pPr>
        <w:pStyle w:val="ConsPlusNormal"/>
        <w:jc w:val="center"/>
      </w:pP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ПРОВЕРКЕ ДОСТОВЕРНОСТИ И ПОЛНОТЫ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СВЕДЕНИЙ, ПРЕДСТАВЛЯЕМЫХ ГРАЖДАНАМИ, ПРЕТЕНДУЮЩИМИ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ЗАМЕЩЕНИЕ ДОЛЖНОСТЕЙ ФЕДЕРАЛЬНОЙ ГОСУДАРСТВЕННОЙ СЛУЖБЫ,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ФЕДЕРАЛЬНЫМИ ГОСУДАРСТВЕННЫМИ СЛУЖАЩИМИ, И СОБЛЮДЕНИЯ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ФЕДЕРАЛЬНЫМИ ГОСУДАРСТВЕННЫМИ СЛУЖАЩИМИ ТРЕБОВАНИЙ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СЛУЖЕБНОМУ ПОВЕДЕНИЮ</w:t>
      </w:r>
    </w:p>
    <w:p w:rsidR="008A0F18" w:rsidRDefault="008A0F18">
      <w:pPr>
        <w:pStyle w:val="ConsPlusNormal"/>
        <w:jc w:val="center"/>
      </w:pPr>
    </w:p>
    <w:p w:rsidR="008A0F18" w:rsidRDefault="008A0F18">
      <w:pPr>
        <w:pStyle w:val="ConsPlusNormal"/>
        <w:jc w:val="center"/>
      </w:pPr>
      <w:r>
        <w:t>Список изменяющих документов</w:t>
      </w:r>
    </w:p>
    <w:p w:rsidR="008A0F18" w:rsidRDefault="008A0F18">
      <w:pPr>
        <w:pStyle w:val="ConsPlusNormal"/>
        <w:jc w:val="center"/>
      </w:pPr>
      <w:r>
        <w:t>(в ред. Указов Президента РФ от 12.01.2010 N 59,</w:t>
      </w:r>
    </w:p>
    <w:p w:rsidR="008A0F18" w:rsidRDefault="008A0F18">
      <w:pPr>
        <w:pStyle w:val="ConsPlusNormal"/>
        <w:jc w:val="center"/>
      </w:pPr>
      <w:r>
        <w:t>от 01.07.2010 N 821, от 21.07.2010 N 925,</w:t>
      </w:r>
    </w:p>
    <w:p w:rsidR="008A0F18" w:rsidRDefault="008A0F18">
      <w:pPr>
        <w:pStyle w:val="ConsPlusNormal"/>
        <w:jc w:val="center"/>
      </w:pPr>
      <w:r>
        <w:t>от 13.03.2012 N 297, от 02.04.2013 N 309,</w:t>
      </w:r>
    </w:p>
    <w:p w:rsidR="008A0F18" w:rsidRDefault="008A0F18">
      <w:pPr>
        <w:pStyle w:val="ConsPlusNormal"/>
        <w:jc w:val="center"/>
      </w:pPr>
      <w:r>
        <w:t>от 03.12.2013 N 878, от 11.04.2014 N 226,</w:t>
      </w:r>
    </w:p>
    <w:p w:rsidR="008A0F18" w:rsidRDefault="008A0F18">
      <w:pPr>
        <w:pStyle w:val="ConsPlusNormal"/>
        <w:jc w:val="center"/>
      </w:pPr>
      <w:r>
        <w:t>от 23.06.2014 N 453, от 08.03.2015 N 120,</w:t>
      </w:r>
    </w:p>
    <w:p w:rsidR="008A0F18" w:rsidRDefault="008A0F18">
      <w:pPr>
        <w:pStyle w:val="ConsPlusNormal"/>
        <w:jc w:val="center"/>
      </w:pPr>
      <w:r>
        <w:t>от 15.07.2015 N 364)</w:t>
      </w: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ind w:firstLine="540"/>
        <w:jc w:val="both"/>
      </w:pPr>
      <w: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постановляю:</w:t>
      </w:r>
    </w:p>
    <w:p w:rsidR="008A0F18" w:rsidRDefault="008A0F1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73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A0F18" w:rsidRDefault="008A0F18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принять меры по обеспечению исполнения </w:t>
      </w:r>
      <w:hyperlink w:anchor="Par73" w:tooltip="Ссылка на текущий документ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A0F18" w:rsidRDefault="008A0F18">
      <w:pPr>
        <w:pStyle w:val="ConsPlusNormal"/>
        <w:ind w:firstLine="540"/>
        <w:jc w:val="both"/>
      </w:pPr>
      <w:bookmarkStart w:id="2" w:name="Par26"/>
      <w:bookmarkEnd w:id="2"/>
      <w:r>
        <w:t xml:space="preserve"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557) до 1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8A0F18" w:rsidRDefault="008A0F18">
      <w:pPr>
        <w:pStyle w:val="ConsPlusNormal"/>
        <w:jc w:val="both"/>
      </w:pPr>
      <w:r>
        <w:t>(в ред. Указа Президента РФ от 11.04.2014 N 226)</w:t>
      </w:r>
    </w:p>
    <w:p w:rsidR="008A0F18" w:rsidRDefault="008A0F18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и другими федеральными законами (далее - требования к служебному поведению);</w:t>
      </w:r>
    </w:p>
    <w:p w:rsidR="008A0F18" w:rsidRDefault="008A0F18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A0F18" w:rsidRDefault="008A0F18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A0F18" w:rsidRDefault="008A0F18">
      <w:pPr>
        <w:pStyle w:val="ConsPlusNormal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A0F18" w:rsidRDefault="008A0F18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A0F18" w:rsidRDefault="008A0F18">
      <w:pPr>
        <w:pStyle w:val="ConsPlusNormal"/>
        <w:ind w:firstLine="540"/>
        <w:jc w:val="both"/>
      </w:pPr>
      <w:r>
        <w:lastRenderedPageBreak/>
        <w:t>е) организация правового просвещения федеральных государственных служащих;</w:t>
      </w:r>
    </w:p>
    <w:p w:rsidR="008A0F18" w:rsidRDefault="008A0F18">
      <w:pPr>
        <w:pStyle w:val="ConsPlusNormal"/>
        <w:ind w:firstLine="540"/>
        <w:jc w:val="both"/>
      </w:pPr>
      <w:r>
        <w:t>ж) проведение служебных проверок;</w:t>
      </w:r>
    </w:p>
    <w:p w:rsidR="008A0F18" w:rsidRDefault="008A0F18">
      <w:pPr>
        <w:pStyle w:val="ConsPlusNormal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8A0F18" w:rsidRDefault="008A0F18">
      <w:pPr>
        <w:pStyle w:val="ConsPlusNormal"/>
        <w:jc w:val="both"/>
      </w:pPr>
      <w:r>
        <w:t>(в ред. Указов Президента РФ от 21.07.2010 N 925, от 11.04.2014 N 226, от 08.03.2015 N 120)</w:t>
      </w:r>
    </w:p>
    <w:p w:rsidR="008A0F18" w:rsidRDefault="008A0F18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A0F18" w:rsidRDefault="008A0F18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A0F18" w:rsidRDefault="008A0F18">
      <w:pPr>
        <w:pStyle w:val="ConsPlusNormal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8A0F18" w:rsidRDefault="008A0F18">
      <w:pPr>
        <w:pStyle w:val="ConsPlusNormal"/>
        <w:jc w:val="both"/>
      </w:pPr>
      <w:r>
        <w:t>(пп. "л" введен Указом Президента РФ от 11.04.2014 N 226)</w:t>
      </w:r>
    </w:p>
    <w:p w:rsidR="008A0F18" w:rsidRDefault="008A0F18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A0F18" w:rsidRDefault="008A0F18">
      <w:pPr>
        <w:pStyle w:val="ConsPlusNormal"/>
        <w:jc w:val="both"/>
      </w:pPr>
      <w:r>
        <w:t>(пп. "м" введен Указом Президента РФ от 08.03.2015 N 120)</w:t>
      </w:r>
    </w:p>
    <w:p w:rsidR="008A0F18" w:rsidRDefault="008A0F18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557, до 1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6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A0F18" w:rsidRDefault="008A0F18">
      <w:pPr>
        <w:pStyle w:val="ConsPlusNormal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3" w:tooltip="Ссылка на текущий документ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A0F18" w:rsidRDefault="008A0F18">
      <w:pPr>
        <w:pStyle w:val="ConsPlusNormal"/>
        <w:jc w:val="both"/>
      </w:pPr>
      <w:r>
        <w:t>(в ред. Указов Президента РФ от 12.01.2010 N 59, от 03.12.2013 N 878)</w:t>
      </w:r>
    </w:p>
    <w:p w:rsidR="008A0F18" w:rsidRDefault="008A0F18">
      <w:pPr>
        <w:pStyle w:val="ConsPlusNormal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8A0F18" w:rsidRDefault="008A0F18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частью третьей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144-ФЗ "Об оперативно-розыскной деятельности".</w:t>
      </w:r>
    </w:p>
    <w:p w:rsidR="008A0F18" w:rsidRDefault="008A0F18">
      <w:pPr>
        <w:pStyle w:val="ConsPlusNormal"/>
        <w:jc w:val="both"/>
      </w:pPr>
      <w:r>
        <w:t>(в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lastRenderedPageBreak/>
        <w:t>7. Правительству Российской Федерации:</w:t>
      </w:r>
    </w:p>
    <w:p w:rsidR="008A0F18" w:rsidRDefault="008A0F18">
      <w:pPr>
        <w:pStyle w:val="ConsPlusNormal"/>
        <w:ind w:firstLine="540"/>
        <w:jc w:val="both"/>
      </w:pPr>
      <w:r>
        <w:t xml:space="preserve">а) до 1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6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A0F18" w:rsidRDefault="008A0F18">
      <w:pPr>
        <w:pStyle w:val="ConsPlusNormal"/>
        <w:ind w:firstLine="540"/>
        <w:jc w:val="both"/>
      </w:pPr>
      <w:r>
        <w:t xml:space="preserve">б) до 1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A0F18" w:rsidRDefault="008A0F18">
      <w:pPr>
        <w:pStyle w:val="ConsPlusNormal"/>
        <w:ind w:firstLine="540"/>
        <w:jc w:val="both"/>
      </w:pPr>
      <w:r>
        <w:t>8. Признать утратившими силу:</w:t>
      </w:r>
    </w:p>
    <w:p w:rsidR="008A0F18" w:rsidRDefault="008A0F18">
      <w:pPr>
        <w:pStyle w:val="ConsPlusNormal"/>
        <w:ind w:firstLine="540"/>
        <w:jc w:val="both"/>
      </w:pPr>
      <w:r>
        <w:t xml:space="preserve">Указ Президента Российской Федерации от 1 июня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A0F18" w:rsidRDefault="008A0F18">
      <w:pPr>
        <w:pStyle w:val="ConsPlusNormal"/>
        <w:ind w:firstLine="540"/>
        <w:jc w:val="both"/>
      </w:pPr>
      <w:r>
        <w:t xml:space="preserve">подпункт "г" пункта 2 Указа Президента Российской Федерации от 31 мая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A0F18" w:rsidRDefault="008A0F18">
      <w:pPr>
        <w:pStyle w:val="ConsPlusNormal"/>
        <w:ind w:firstLine="540"/>
        <w:jc w:val="both"/>
      </w:pPr>
      <w:r>
        <w:t xml:space="preserve">пункт 9 приложения N 1 к Указу Президента Российской Федерации от 28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jc w:val="right"/>
      </w:pPr>
      <w:r>
        <w:t>Президент</w:t>
      </w:r>
    </w:p>
    <w:p w:rsidR="008A0F18" w:rsidRDefault="008A0F18">
      <w:pPr>
        <w:pStyle w:val="ConsPlusNormal"/>
        <w:jc w:val="right"/>
      </w:pPr>
      <w:r>
        <w:t>Российской Федерации</w:t>
      </w:r>
    </w:p>
    <w:p w:rsidR="008A0F18" w:rsidRDefault="008A0F18">
      <w:pPr>
        <w:pStyle w:val="ConsPlusNormal"/>
        <w:jc w:val="right"/>
      </w:pPr>
      <w:r>
        <w:t>Д.МЕДВЕДЕВ</w:t>
      </w:r>
    </w:p>
    <w:p w:rsidR="008A0F18" w:rsidRDefault="008A0F18">
      <w:pPr>
        <w:pStyle w:val="ConsPlusNormal"/>
        <w:jc w:val="both"/>
      </w:pPr>
      <w:r>
        <w:t>Москва, Кремль</w:t>
      </w:r>
    </w:p>
    <w:p w:rsidR="008A0F18" w:rsidRDefault="008A0F18">
      <w:pPr>
        <w:pStyle w:val="ConsPlusNormal"/>
        <w:jc w:val="both"/>
      </w:pPr>
      <w:r>
        <w:t>21 сентября 2009 года</w:t>
      </w:r>
    </w:p>
    <w:p w:rsidR="008A0F18" w:rsidRDefault="008A0F18">
      <w:pPr>
        <w:pStyle w:val="ConsPlusNormal"/>
        <w:jc w:val="both"/>
      </w:pPr>
      <w:r>
        <w:t>N 1065</w:t>
      </w: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jc w:val="right"/>
        <w:outlineLvl w:val="0"/>
      </w:pPr>
      <w:bookmarkStart w:id="3" w:name="Par68"/>
      <w:bookmarkEnd w:id="3"/>
      <w:r>
        <w:t>Утверждено</w:t>
      </w:r>
    </w:p>
    <w:p w:rsidR="008A0F18" w:rsidRDefault="008A0F18">
      <w:pPr>
        <w:pStyle w:val="ConsPlusNormal"/>
        <w:jc w:val="right"/>
      </w:pPr>
      <w:r>
        <w:t>Указом Президента</w:t>
      </w:r>
    </w:p>
    <w:p w:rsidR="008A0F18" w:rsidRDefault="008A0F18">
      <w:pPr>
        <w:pStyle w:val="ConsPlusNormal"/>
        <w:jc w:val="right"/>
      </w:pPr>
      <w:r>
        <w:t>Российской Федерации</w:t>
      </w:r>
    </w:p>
    <w:p w:rsidR="008A0F18" w:rsidRDefault="008A0F18">
      <w:pPr>
        <w:pStyle w:val="ConsPlusNormal"/>
        <w:jc w:val="right"/>
      </w:pPr>
      <w:r>
        <w:t xml:space="preserve">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</w:t>
      </w: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bookmarkStart w:id="4" w:name="Par73"/>
      <w:bookmarkEnd w:id="4"/>
      <w:r>
        <w:rPr>
          <w:b/>
          <w:bCs/>
          <w:sz w:val="16"/>
          <w:szCs w:val="16"/>
        </w:rPr>
        <w:t>ПОЛОЖЕНИЕ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ПРОВЕРКЕ ДОСТОВЕРНОСТИ И ПОЛНОТЫ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СВЕДЕНИЙ, ПРЕДСТАВЛЯЕМЫХ ГРАЖДАНАМИ, ПРЕТЕНДУЮЩИМИ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ЗАМЕЩЕНИЕ ДОЛЖНОСТЕЙ ФЕДЕРАЛЬНОЙ ГОСУДАРСТВЕННОЙ СЛУЖБЫ,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ФЕДЕРАЛЬНЫМИ ГОСУДАРСТВЕННЫМИ СЛУЖАЩИМИ, И СОБЛЮДЕНИЯ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ФЕДЕРАЛЬНЫМИ ГОСУДАРСТВЕННЫМИ СЛУЖАЩИМИ ТРЕБОВАНИЙ</w:t>
      </w:r>
    </w:p>
    <w:p w:rsidR="008A0F18" w:rsidRDefault="008A0F1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СЛУЖЕБНОМУ ПОВЕДЕНИЮ</w:t>
      </w:r>
    </w:p>
    <w:p w:rsidR="008A0F18" w:rsidRDefault="008A0F18">
      <w:pPr>
        <w:pStyle w:val="ConsPlusNormal"/>
        <w:jc w:val="center"/>
      </w:pPr>
    </w:p>
    <w:p w:rsidR="008A0F18" w:rsidRDefault="008A0F18">
      <w:pPr>
        <w:pStyle w:val="ConsPlusNormal"/>
        <w:jc w:val="center"/>
      </w:pPr>
      <w:r>
        <w:t>Список изменяющих документов</w:t>
      </w:r>
    </w:p>
    <w:p w:rsidR="008A0F18" w:rsidRDefault="008A0F18">
      <w:pPr>
        <w:pStyle w:val="ConsPlusNormal"/>
        <w:jc w:val="center"/>
      </w:pPr>
      <w:r>
        <w:t>(в ред. Указов Президента РФ от 12.01.2010 N 59,</w:t>
      </w:r>
    </w:p>
    <w:p w:rsidR="008A0F18" w:rsidRDefault="008A0F18">
      <w:pPr>
        <w:pStyle w:val="ConsPlusNormal"/>
        <w:jc w:val="center"/>
      </w:pPr>
      <w:r>
        <w:t>от 01.07.2010 N 821, от 13.03.2012 N 297,</w:t>
      </w:r>
    </w:p>
    <w:p w:rsidR="008A0F18" w:rsidRDefault="008A0F18">
      <w:pPr>
        <w:pStyle w:val="ConsPlusNormal"/>
        <w:jc w:val="center"/>
      </w:pPr>
      <w:r>
        <w:t>от 02.04.2013 N 309, от 03.12.2013 N 878,</w:t>
      </w:r>
    </w:p>
    <w:p w:rsidR="008A0F18" w:rsidRDefault="008A0F18">
      <w:pPr>
        <w:pStyle w:val="ConsPlusNormal"/>
        <w:jc w:val="center"/>
      </w:pPr>
      <w:r>
        <w:t>от 23.06.2014 N 453, от 08.03.2015 N 120,</w:t>
      </w:r>
    </w:p>
    <w:p w:rsidR="008A0F18" w:rsidRDefault="008A0F18">
      <w:pPr>
        <w:pStyle w:val="ConsPlusNormal"/>
        <w:jc w:val="center"/>
      </w:pPr>
      <w:r>
        <w:t>от 15.07.2015 N 364)</w:t>
      </w: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ind w:firstLine="540"/>
        <w:jc w:val="both"/>
      </w:pPr>
      <w:bookmarkStart w:id="5" w:name="Par88"/>
      <w:bookmarkEnd w:id="5"/>
      <w:r>
        <w:t>1. Настоящим Положением определяется порядок осуществления проверки:</w:t>
      </w:r>
    </w:p>
    <w:p w:rsidR="008A0F18" w:rsidRDefault="008A0F18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559:</w:t>
      </w:r>
    </w:p>
    <w:p w:rsidR="008A0F18" w:rsidRDefault="008A0F18">
      <w:pPr>
        <w:pStyle w:val="ConsPlusNormal"/>
        <w:jc w:val="both"/>
      </w:pPr>
      <w:r>
        <w:t>(в ред. Указа Президента РФ от 23.06.2014 N 453)</w:t>
      </w:r>
    </w:p>
    <w:p w:rsidR="008A0F18" w:rsidRDefault="008A0F18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A0F18" w:rsidRDefault="008A0F18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A0F18" w:rsidRDefault="008A0F18">
      <w:pPr>
        <w:pStyle w:val="ConsPlusNormal"/>
        <w:jc w:val="both"/>
      </w:pPr>
      <w:r>
        <w:t>(в ред. Указа Президента РФ от 23.06.2014 N 453)</w:t>
      </w:r>
    </w:p>
    <w:p w:rsidR="008A0F18" w:rsidRDefault="008A0F18">
      <w:pPr>
        <w:pStyle w:val="ConsPlusNormal"/>
        <w:ind w:firstLine="540"/>
        <w:jc w:val="both"/>
      </w:pPr>
      <w:bookmarkStart w:id="6" w:name="Par94"/>
      <w:bookmarkEnd w:id="6"/>
      <w:r>
        <w:lastRenderedPageBreak/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A0F18" w:rsidRDefault="008A0F18">
      <w:pPr>
        <w:pStyle w:val="ConsPlusNormal"/>
        <w:jc w:val="both"/>
      </w:pPr>
      <w:r>
        <w:t>(в ред. Указа Президента РФ от 23.06.2014 N 453)</w:t>
      </w:r>
    </w:p>
    <w:p w:rsidR="008A0F18" w:rsidRDefault="008A0F18">
      <w:pPr>
        <w:pStyle w:val="ConsPlusNormal"/>
        <w:ind w:firstLine="540"/>
        <w:jc w:val="both"/>
      </w:pPr>
      <w:bookmarkStart w:id="7" w:name="Par96"/>
      <w:bookmarkEnd w:id="7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и другими федеральными законами (далее - требования к служебному поведению).</w:t>
      </w:r>
    </w:p>
    <w:p w:rsidR="008A0F18" w:rsidRDefault="008A0F18">
      <w:pPr>
        <w:pStyle w:val="ConsPlusNormal"/>
        <w:jc w:val="both"/>
      </w:pPr>
      <w:r>
        <w:t>(пп. "в" в ред. Указа Президента РФ от 23.06.2014 N 453)</w:t>
      </w:r>
    </w:p>
    <w:p w:rsidR="008A0F18" w:rsidRDefault="008A0F18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ar94" w:tooltip="Ссылка на текущий документ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96" w:tooltip="Ссылка на текущий документ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A0F18" w:rsidRDefault="008A0F18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A0F18" w:rsidRDefault="008A0F18">
      <w:pPr>
        <w:pStyle w:val="ConsPlusNormal"/>
        <w:jc w:val="both"/>
      </w:pPr>
      <w:r>
        <w:t>(п. 3 в ред. Указа Президента РФ от 15.07.2015 N 364)</w:t>
      </w:r>
    </w:p>
    <w:p w:rsidR="008A0F18" w:rsidRDefault="008A0F18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ar88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A0F18" w:rsidRDefault="008A0F18">
      <w:pPr>
        <w:pStyle w:val="ConsPlusNormal"/>
        <w:jc w:val="both"/>
      </w:pPr>
      <w:r>
        <w:t>(в ред. Указов Президента РФ от 13.03.2012 N 297, от 02.04.2013 N 309)</w:t>
      </w:r>
    </w:p>
    <w:p w:rsidR="008A0F18" w:rsidRDefault="008A0F18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A0F18" w:rsidRDefault="008A0F18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A0F18" w:rsidRDefault="008A0F18">
      <w:pPr>
        <w:pStyle w:val="ConsPlusNormal"/>
        <w:jc w:val="both"/>
      </w:pPr>
      <w:r>
        <w:t>(в ред. Указов Президента РФ от 12.01.2010 N 59, от 03.12.2013 N 878)</w:t>
      </w:r>
    </w:p>
    <w:p w:rsidR="008A0F18" w:rsidRDefault="008A0F18">
      <w:pPr>
        <w:pStyle w:val="ConsPlusNormal"/>
        <w:ind w:firstLine="540"/>
        <w:jc w:val="both"/>
      </w:pPr>
      <w:bookmarkStart w:id="8" w:name="Par10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A0F18" w:rsidRDefault="008A0F1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6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F18" w:rsidRDefault="008A0F1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6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F18" w:rsidRDefault="008A0F18">
      <w:pPr>
        <w:pStyle w:val="ConsPlusNormal"/>
        <w:ind w:firstLine="540"/>
        <w:jc w:val="both"/>
      </w:pPr>
      <w:bookmarkStart w:id="9" w:name="Par109"/>
      <w:bookmarkEnd w:id="9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A0F18" w:rsidRDefault="008A0F18">
      <w:pPr>
        <w:pStyle w:val="ConsPlusNormal"/>
        <w:ind w:firstLine="540"/>
        <w:jc w:val="both"/>
      </w:pPr>
      <w:bookmarkStart w:id="10" w:name="Par110"/>
      <w:bookmarkEnd w:id="10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</w:t>
      </w:r>
      <w:r>
        <w:lastRenderedPageBreak/>
        <w:t>иных сведений, представляемых указанными гражданами в соответствии с нормативными правовыми актами Российской Федерации;</w:t>
      </w:r>
    </w:p>
    <w:p w:rsidR="008A0F18" w:rsidRDefault="008A0F18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A0F18" w:rsidRDefault="008A0F18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ar110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A0F18" w:rsidRDefault="008A0F18">
      <w:pPr>
        <w:pStyle w:val="ConsPlusNormal"/>
        <w:jc w:val="both"/>
      </w:pPr>
      <w:r>
        <w:t>(п. 5.1 введен Указом Президента РФ от 02.04.2013 N 309)</w:t>
      </w:r>
    </w:p>
    <w:p w:rsidR="008A0F18" w:rsidRDefault="008A0F18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ar109" w:tooltip="Ссылка на текущий документ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A0F18" w:rsidRDefault="008A0F18">
      <w:pPr>
        <w:pStyle w:val="ConsPlusNormal"/>
        <w:jc w:val="both"/>
      </w:pPr>
      <w:r>
        <w:t>(п. 5.2 введен Указом Президента РФ от 02.04.2013 N 309)</w:t>
      </w:r>
    </w:p>
    <w:p w:rsidR="008A0F18" w:rsidRDefault="008A0F18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A0F18" w:rsidRDefault="008A0F18">
      <w:pPr>
        <w:pStyle w:val="ConsPlusNormal"/>
        <w:jc w:val="both"/>
      </w:pPr>
      <w:r>
        <w:t>(в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bookmarkStart w:id="11" w:name="Par118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A0F18" w:rsidRDefault="008A0F1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8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F18" w:rsidRDefault="008A0F1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8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F18" w:rsidRDefault="008A0F18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A0F18" w:rsidRDefault="008A0F18">
      <w:pPr>
        <w:pStyle w:val="ConsPlusNormal"/>
        <w:ind w:firstLine="540"/>
        <w:jc w:val="both"/>
      </w:pPr>
      <w:bookmarkStart w:id="12" w:name="Par122"/>
      <w:bookmarkEnd w:id="12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A0F18" w:rsidRDefault="008A0F1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2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F18" w:rsidRDefault="008A0F1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2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F18" w:rsidRDefault="008A0F18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A0F18" w:rsidRDefault="008A0F18">
      <w:pPr>
        <w:pStyle w:val="ConsPlusNormal"/>
        <w:ind w:firstLine="540"/>
        <w:jc w:val="both"/>
      </w:pPr>
      <w:bookmarkStart w:id="13" w:name="Par126"/>
      <w:bookmarkEnd w:id="13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A0F18" w:rsidRDefault="008A0F18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</w:t>
      </w:r>
      <w:r>
        <w:lastRenderedPageBreak/>
        <w:t xml:space="preserve">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6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F18" w:rsidRDefault="008A0F18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6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F18" w:rsidRDefault="008A0F18">
      <w:pPr>
        <w:pStyle w:val="ConsPlusNormal"/>
        <w:ind w:firstLine="540"/>
        <w:jc w:val="both"/>
      </w:pPr>
      <w:r>
        <w:t>9. Утратил силу. - Указ Президента РФ от 13.03.2012 N 297.</w:t>
      </w:r>
    </w:p>
    <w:p w:rsidR="008A0F18" w:rsidRDefault="008A0F18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ar88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A0F18" w:rsidRDefault="008A0F18">
      <w:pPr>
        <w:pStyle w:val="ConsPlusNormal"/>
        <w:jc w:val="both"/>
      </w:pPr>
      <w:r>
        <w:t>(в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A0F18" w:rsidRDefault="008A0F18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A0F18" w:rsidRDefault="008A0F18">
      <w:pPr>
        <w:pStyle w:val="ConsPlusNormal"/>
        <w:jc w:val="both"/>
      </w:pPr>
      <w:r>
        <w:t>(пп. "а.1" введен Указом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A0F18" w:rsidRDefault="008A0F18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8A0F18" w:rsidRDefault="008A0F18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8A0F18" w:rsidRDefault="008A0F18">
      <w:pPr>
        <w:pStyle w:val="ConsPlusNormal"/>
        <w:jc w:val="both"/>
      </w:pPr>
      <w:r>
        <w:t>(пп. "г" введен Указом Президента РФ от 13.03.2012 N 297)</w:t>
      </w:r>
    </w:p>
    <w:p w:rsidR="008A0F18" w:rsidRDefault="008A0F18">
      <w:pPr>
        <w:pStyle w:val="ConsPlusNormal"/>
        <w:jc w:val="both"/>
      </w:pPr>
      <w:r>
        <w:t>(п. 10 в ред. Указа Президента РФ от 01.07.2010 N 821)</w:t>
      </w:r>
    </w:p>
    <w:p w:rsidR="008A0F18" w:rsidRDefault="008A0F18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A0F18" w:rsidRDefault="008A0F18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A0F18" w:rsidRDefault="008A0F18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A0F18" w:rsidRDefault="008A0F18">
      <w:pPr>
        <w:pStyle w:val="ConsPlusNormal"/>
        <w:ind w:firstLine="540"/>
        <w:jc w:val="both"/>
      </w:pPr>
      <w:bookmarkStart w:id="14" w:name="Par143"/>
      <w:bookmarkEnd w:id="14"/>
      <w:r>
        <w:t>а) самостоятельно;</w:t>
      </w:r>
    </w:p>
    <w:p w:rsidR="008A0F18" w:rsidRDefault="008A0F18">
      <w:pPr>
        <w:pStyle w:val="ConsPlusNormal"/>
        <w:ind w:firstLine="540"/>
        <w:jc w:val="both"/>
      </w:pPr>
      <w:bookmarkStart w:id="15" w:name="Par144"/>
      <w:bookmarkEnd w:id="15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N 144-ФЗ "Об оперативно-розыскной деятельности" (далее - Федеральный закон "Об оперативно-розыскной деятельности").</w:t>
      </w:r>
    </w:p>
    <w:p w:rsidR="008A0F18" w:rsidRDefault="008A0F18">
      <w:pPr>
        <w:pStyle w:val="ConsPlusNormal"/>
        <w:jc w:val="both"/>
      </w:pPr>
      <w:r>
        <w:t>(в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3" w:tooltip="Ссылка на текущий документ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A0F18" w:rsidRDefault="008A0F18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ar144" w:tooltip="Ссылка на текущий документ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A0F18" w:rsidRDefault="008A0F18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ar143" w:tooltip="Ссылка на текущий документ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8A0F18" w:rsidRDefault="008A0F18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8A0F18" w:rsidRDefault="008A0F18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A0F18" w:rsidRDefault="008A0F18">
      <w:pPr>
        <w:pStyle w:val="ConsPlusNormal"/>
        <w:jc w:val="both"/>
      </w:pPr>
      <w:r>
        <w:t>(в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A0F18" w:rsidRDefault="008A0F18">
      <w:pPr>
        <w:pStyle w:val="ConsPlusNormal"/>
        <w:jc w:val="both"/>
      </w:pPr>
      <w:r>
        <w:t>(в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bookmarkStart w:id="16" w:name="Par154"/>
      <w:bookmarkEnd w:id="16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8A0F18" w:rsidRDefault="008A0F18">
      <w:pPr>
        <w:pStyle w:val="ConsPlusNormal"/>
        <w:jc w:val="both"/>
      </w:pPr>
      <w:r>
        <w:t>(в ред. Указа Президента РФ от 01.07.2010 N 821)</w:t>
      </w:r>
    </w:p>
    <w:p w:rsidR="008A0F18" w:rsidRDefault="008A0F18">
      <w:pPr>
        <w:pStyle w:val="ConsPlusNormal"/>
        <w:ind w:firstLine="540"/>
        <w:jc w:val="both"/>
      </w:pPr>
      <w:r>
        <w:lastRenderedPageBreak/>
        <w:t>д) наводить справки у физических лиц и получать от них информацию с их согласия;</w:t>
      </w:r>
    </w:p>
    <w:p w:rsidR="008A0F18" w:rsidRDefault="008A0F18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8A0F18" w:rsidRDefault="008A0F18">
      <w:pPr>
        <w:pStyle w:val="ConsPlusNormal"/>
        <w:jc w:val="both"/>
      </w:pPr>
      <w:r>
        <w:t>(пп. "е" введен Указом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bookmarkStart w:id="17" w:name="Par159"/>
      <w:bookmarkEnd w:id="17"/>
      <w:r>
        <w:t xml:space="preserve">16. В запросе, предусмотренном </w:t>
      </w:r>
      <w:hyperlink w:anchor="Par154" w:tooltip="Ссылка на текущий документ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A0F18" w:rsidRDefault="008A0F18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A0F18" w:rsidRDefault="008A0F1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A0F18" w:rsidRDefault="008A0F18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A0F18" w:rsidRDefault="008A0F18">
      <w:pPr>
        <w:pStyle w:val="ConsPlusNormal"/>
        <w:jc w:val="both"/>
      </w:pPr>
      <w:r>
        <w:t>(в ред. Указа Президента РФ от 02.04.2013 N 309)</w:t>
      </w:r>
    </w:p>
    <w:p w:rsidR="008A0F18" w:rsidRDefault="008A0F1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8A0F18" w:rsidRDefault="008A0F18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8A0F18" w:rsidRDefault="008A0F18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A0F18" w:rsidRDefault="008A0F18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A0F18" w:rsidRDefault="008A0F18">
      <w:pPr>
        <w:pStyle w:val="ConsPlusNormal"/>
        <w:jc w:val="both"/>
      </w:pPr>
      <w:r>
        <w:t>(пп. "е.1" введен Указом Президента РФ от 02.04.2013 N 309)</w:t>
      </w:r>
    </w:p>
    <w:p w:rsidR="008A0F18" w:rsidRDefault="008A0F18">
      <w:pPr>
        <w:pStyle w:val="ConsPlusNormal"/>
        <w:ind w:firstLine="540"/>
        <w:jc w:val="both"/>
      </w:pPr>
      <w:r>
        <w:t>ж) другие необходимые сведения.</w:t>
      </w:r>
    </w:p>
    <w:p w:rsidR="008A0F18" w:rsidRDefault="008A0F18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ar159" w:tooltip="Ссылка на текущий документ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8A0F18" w:rsidRDefault="008A0F18">
      <w:pPr>
        <w:pStyle w:val="ConsPlusNormal"/>
        <w:jc w:val="both"/>
      </w:pPr>
      <w:r>
        <w:t>(в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A0F18" w:rsidRDefault="008A0F18">
      <w:pPr>
        <w:pStyle w:val="ConsPlusNormal"/>
        <w:jc w:val="both"/>
      </w:pPr>
      <w:r>
        <w:t>(в ред. Указа Президента РФ от 02.04.2013 N 309)</w:t>
      </w:r>
    </w:p>
    <w:p w:rsidR="008A0F18" w:rsidRDefault="008A0F18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A0F18" w:rsidRDefault="008A0F18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A0F18" w:rsidRDefault="008A0F18">
      <w:pPr>
        <w:pStyle w:val="ConsPlusNormal"/>
        <w:ind w:firstLine="540"/>
        <w:jc w:val="both"/>
      </w:pPr>
      <w: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</w:p>
    <w:p w:rsidR="008A0F18" w:rsidRDefault="008A0F18">
      <w:pPr>
        <w:pStyle w:val="ConsPlusNormal"/>
        <w:jc w:val="both"/>
      </w:pPr>
      <w:r>
        <w:t>(п. 18.1 введен Указом Президента РФ от 02.04.2013 N 309)</w:t>
      </w:r>
    </w:p>
    <w:p w:rsidR="008A0F18" w:rsidRDefault="008A0F18">
      <w:pPr>
        <w:pStyle w:val="ConsPlusNormal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A0F18" w:rsidRDefault="008A0F18">
      <w:pPr>
        <w:pStyle w:val="ConsPlusNormal"/>
        <w:ind w:firstLine="540"/>
        <w:jc w:val="both"/>
      </w:pPr>
      <w:r>
        <w:t>При проведении оперативно-разыскных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8A0F18" w:rsidRDefault="008A0F18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A0F18" w:rsidRDefault="008A0F18">
      <w:pPr>
        <w:pStyle w:val="ConsPlusNormal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</w:t>
      </w:r>
      <w:r>
        <w:lastRenderedPageBreak/>
        <w:t>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A0F18" w:rsidRDefault="008A0F18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A0F18" w:rsidRDefault="008A0F18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4" w:tooltip="Ссылка на текущий документ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A0F18" w:rsidRDefault="008A0F18">
      <w:pPr>
        <w:pStyle w:val="ConsPlusNormal"/>
        <w:ind w:firstLine="540"/>
        <w:jc w:val="both"/>
      </w:pPr>
      <w:bookmarkStart w:id="18" w:name="Par184"/>
      <w:bookmarkEnd w:id="18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8A0F18" w:rsidRDefault="008A0F18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A0F18" w:rsidRDefault="008A0F18">
      <w:pPr>
        <w:pStyle w:val="ConsPlusNormal"/>
        <w:ind w:firstLine="540"/>
        <w:jc w:val="both"/>
      </w:pPr>
      <w:bookmarkStart w:id="19" w:name="Par186"/>
      <w:bookmarkEnd w:id="19"/>
      <w:r>
        <w:t>24. Государственный служащий вправе:</w:t>
      </w:r>
    </w:p>
    <w:p w:rsidR="008A0F18" w:rsidRDefault="008A0F18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184" w:tooltip="Ссылка на текущий документ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A0F18" w:rsidRDefault="008A0F1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A0F18" w:rsidRDefault="008A0F18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4" w:tooltip="Ссылка на текущий документ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A0F18" w:rsidRDefault="008A0F18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ar186" w:tooltip="Ссылка на текущий документ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A0F18" w:rsidRDefault="008A0F18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A0F18" w:rsidRDefault="008A0F18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A0F18" w:rsidRDefault="008A0F18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A0F18" w:rsidRDefault="008A0F18">
      <w:pPr>
        <w:pStyle w:val="ConsPlusNormal"/>
        <w:ind w:firstLine="540"/>
        <w:jc w:val="both"/>
      </w:pPr>
      <w:bookmarkStart w:id="20" w:name="Par194"/>
      <w:bookmarkEnd w:id="20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A0F18" w:rsidRDefault="008A0F18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A0F18" w:rsidRDefault="008A0F18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A0F18" w:rsidRDefault="008A0F18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A0F18" w:rsidRDefault="008A0F18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A0F18" w:rsidRDefault="008A0F18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A0F18" w:rsidRDefault="008A0F18">
      <w:pPr>
        <w:pStyle w:val="ConsPlusNormal"/>
        <w:jc w:val="both"/>
      </w:pPr>
      <w:r>
        <w:t>(п. 28 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A0F18" w:rsidRDefault="008A0F18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0F18" w:rsidRDefault="008A0F18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4" w:tooltip="Ссылка на текущий документ" w:history="1">
        <w:r>
          <w:rPr>
            <w:color w:val="0000FF"/>
          </w:rPr>
          <w:t>пункте 28</w:t>
        </w:r>
      </w:hyperlink>
      <w:r>
        <w:t xml:space="preserve"> </w:t>
      </w:r>
      <w:r>
        <w:lastRenderedPageBreak/>
        <w:t>настоящего Положения, принимает одно из следующих решений:</w:t>
      </w:r>
    </w:p>
    <w:p w:rsidR="008A0F18" w:rsidRDefault="008A0F18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A0F18" w:rsidRDefault="008A0F18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A0F18" w:rsidRDefault="008A0F18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A0F18" w:rsidRDefault="008A0F18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A0F18" w:rsidRDefault="008A0F18">
      <w:pPr>
        <w:pStyle w:val="ConsPlusNormal"/>
        <w:jc w:val="both"/>
      </w:pPr>
      <w:r>
        <w:t>(п. 31 в ред. Указа Президента РФ от 13.03.2012 N 297)</w:t>
      </w:r>
    </w:p>
    <w:p w:rsidR="008A0F18" w:rsidRDefault="008A0F18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A0F18" w:rsidRDefault="008A0F18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ind w:firstLine="540"/>
        <w:jc w:val="both"/>
      </w:pPr>
    </w:p>
    <w:p w:rsidR="008A0F18" w:rsidRDefault="008A0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0F18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C7" w:rsidRDefault="00CC70C7">
      <w:r>
        <w:separator/>
      </w:r>
    </w:p>
  </w:endnote>
  <w:endnote w:type="continuationSeparator" w:id="0">
    <w:p w:rsidR="00CC70C7" w:rsidRDefault="00C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18" w:rsidRDefault="008A0F1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C7" w:rsidRDefault="00CC70C7">
      <w:r>
        <w:separator/>
      </w:r>
    </w:p>
  </w:footnote>
  <w:footnote w:type="continuationSeparator" w:id="0">
    <w:p w:rsidR="00CC70C7" w:rsidRDefault="00CC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18" w:rsidRDefault="008A0F18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8A0F18" w:rsidRDefault="008A0F18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F4"/>
    <w:rsid w:val="00195E8F"/>
    <w:rsid w:val="005F4DBE"/>
    <w:rsid w:val="008A0F18"/>
    <w:rsid w:val="00AE2B16"/>
    <w:rsid w:val="00CC70C7"/>
    <w:rsid w:val="00E36B0B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0AA863-5C4F-4C4E-B112-7FC599AE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95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195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21.09.2009 N 1065(ред. от 15.07.2015)"О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vt:lpstr>
    </vt:vector>
  </TitlesOfParts>
  <Company/>
  <LinksUpToDate>false</LinksUpToDate>
  <CharactersWithSpaces>37722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1065(ред. от 15.07.2015)"О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dc:title>
  <dc:subject/>
  <dc:creator>ConsultantPlus</dc:creator>
  <cp:keywords/>
  <dc:description/>
  <cp:lastModifiedBy>Алёна Викторовна</cp:lastModifiedBy>
  <cp:revision>2</cp:revision>
  <dcterms:created xsi:type="dcterms:W3CDTF">2020-06-01T11:11:00Z</dcterms:created>
  <dcterms:modified xsi:type="dcterms:W3CDTF">2020-06-01T11:11:00Z</dcterms:modified>
</cp:coreProperties>
</file>