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A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 xml:space="preserve">администрация </w:t>
      </w:r>
      <w:r w:rsidR="003E600A">
        <w:rPr>
          <w:b/>
          <w:caps/>
          <w:sz w:val="36"/>
          <w:szCs w:val="36"/>
        </w:rPr>
        <w:t>сельского поселения аган</w:t>
      </w:r>
    </w:p>
    <w:p w:rsidR="000668DE" w:rsidRPr="003E600A" w:rsidRDefault="003E600A" w:rsidP="003E600A">
      <w:pPr>
        <w:jc w:val="center"/>
        <w:rPr>
          <w:b/>
          <w:sz w:val="24"/>
          <w:szCs w:val="24"/>
        </w:rPr>
      </w:pPr>
      <w:r w:rsidRPr="003E600A">
        <w:rPr>
          <w:b/>
          <w:sz w:val="24"/>
          <w:szCs w:val="24"/>
        </w:rPr>
        <w:t>Нижневартовский район</w:t>
      </w:r>
    </w:p>
    <w:p w:rsidR="000668DE" w:rsidRPr="003E600A" w:rsidRDefault="000668DE" w:rsidP="000668DE">
      <w:pPr>
        <w:jc w:val="center"/>
        <w:rPr>
          <w:b/>
          <w:sz w:val="24"/>
          <w:szCs w:val="24"/>
        </w:rPr>
      </w:pPr>
      <w:r w:rsidRPr="003E600A">
        <w:rPr>
          <w:b/>
          <w:bCs/>
          <w:iCs/>
          <w:sz w:val="24"/>
          <w:szCs w:val="24"/>
        </w:rPr>
        <w:t>Ханты-Мансийск</w:t>
      </w:r>
      <w:r w:rsidR="003E600A">
        <w:rPr>
          <w:b/>
          <w:bCs/>
          <w:iCs/>
          <w:sz w:val="24"/>
          <w:szCs w:val="24"/>
        </w:rPr>
        <w:t>ий</w:t>
      </w:r>
      <w:r w:rsidRPr="003E600A">
        <w:rPr>
          <w:b/>
          <w:bCs/>
          <w:iCs/>
          <w:sz w:val="24"/>
          <w:szCs w:val="24"/>
        </w:rPr>
        <w:t xml:space="preserve"> автономн</w:t>
      </w:r>
      <w:r w:rsidR="003E600A">
        <w:rPr>
          <w:b/>
          <w:bCs/>
          <w:iCs/>
          <w:sz w:val="24"/>
          <w:szCs w:val="24"/>
        </w:rPr>
        <w:t>ый</w:t>
      </w:r>
      <w:r w:rsidRPr="003E600A">
        <w:rPr>
          <w:b/>
          <w:bCs/>
          <w:iCs/>
          <w:sz w:val="24"/>
          <w:szCs w:val="24"/>
        </w:rPr>
        <w:t xml:space="preserve"> округ – Югр</w:t>
      </w:r>
      <w:r w:rsidR="003E600A">
        <w:rPr>
          <w:b/>
          <w:bCs/>
          <w:iCs/>
          <w:sz w:val="24"/>
          <w:szCs w:val="24"/>
        </w:rPr>
        <w:t>а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proofErr w:type="gramStart"/>
            <w:r w:rsidRPr="00360CF1">
              <w:t xml:space="preserve">от </w:t>
            </w:r>
            <w:proofErr w:type="gramEnd"/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3B1E0D" w:rsidP="003B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E600A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         </w:t>
            </w:r>
          </w:p>
        </w:tc>
      </w:tr>
    </w:tbl>
    <w:p w:rsidR="00BD2690" w:rsidRDefault="00BD2690" w:rsidP="00167607">
      <w:pPr>
        <w:pStyle w:val="22"/>
        <w:spacing w:after="0" w:line="240" w:lineRule="auto"/>
        <w:ind w:firstLine="709"/>
        <w:jc w:val="both"/>
      </w:pPr>
    </w:p>
    <w:p w:rsidR="00662119" w:rsidRDefault="00662119" w:rsidP="00167607">
      <w:pPr>
        <w:pStyle w:val="22"/>
        <w:spacing w:after="0" w:line="240" w:lineRule="auto"/>
        <w:ind w:firstLine="709"/>
        <w:jc w:val="both"/>
      </w:pPr>
    </w:p>
    <w:p w:rsidR="009C69FF" w:rsidRDefault="009C69FF" w:rsidP="009C69FF">
      <w:pPr>
        <w:ind w:right="5102"/>
        <w:jc w:val="both"/>
      </w:pPr>
      <w:r>
        <w:t>Об утверждении административного регламента предоставления муниц</w:t>
      </w:r>
      <w:r>
        <w:t>и</w:t>
      </w:r>
      <w:r>
        <w:t>пальной услуги «Предоставление информации об очередности пред</w:t>
      </w:r>
      <w:r>
        <w:t>о</w:t>
      </w:r>
      <w:r>
        <w:t>ставления жилых помещений на условиях социального найма»</w:t>
      </w:r>
    </w:p>
    <w:p w:rsidR="009C69FF" w:rsidRPr="001748C3" w:rsidRDefault="009C69FF" w:rsidP="009C69FF">
      <w:pPr>
        <w:jc w:val="both"/>
      </w:pPr>
    </w:p>
    <w:p w:rsidR="003E600A" w:rsidRDefault="003E600A" w:rsidP="003E600A">
      <w:pPr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 xml:space="preserve">ганизации предоставления государственных и муниципальных услуг», Уставом администрации, постановлениями администрации сельского поселения Аган </w:t>
      </w:r>
      <w:proofErr w:type="gramStart"/>
      <w:r>
        <w:t>от</w:t>
      </w:r>
      <w:proofErr w:type="gramEnd"/>
      <w:r>
        <w:t xml:space="preserve"> 21.12.2011 № 62 «О порядке разработки и утверждения административных р</w:t>
      </w:r>
      <w:r>
        <w:t>е</w:t>
      </w:r>
      <w:r>
        <w:t>гламентов предоставления муниципальных услуг в муниципальном образов</w:t>
      </w:r>
      <w:r>
        <w:t>а</w:t>
      </w:r>
      <w:r>
        <w:t>нии сельское поселение Аган, проведения экспертизы их проектов», от 27.03.2013 г. №19  «Об утверждении реестра муниципальных услуг, предоста</w:t>
      </w:r>
      <w:r>
        <w:t>в</w:t>
      </w:r>
      <w:r>
        <w:t>ляемых органами местного самоуправления сельского поселения Аган»:</w:t>
      </w:r>
    </w:p>
    <w:p w:rsidR="003E600A" w:rsidRDefault="003E600A" w:rsidP="003E600A">
      <w:pPr>
        <w:ind w:firstLine="709"/>
        <w:jc w:val="both"/>
      </w:pPr>
    </w:p>
    <w:p w:rsidR="009C69FF" w:rsidRDefault="009C69FF" w:rsidP="00A631D4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Утвердить административный регламент предоставления муниц</w:t>
      </w:r>
      <w:r>
        <w:t>и</w:t>
      </w:r>
      <w:r>
        <w:t>пальной услуги «Предоставление информации об очередности предоставления жилых помещений</w:t>
      </w:r>
      <w:r w:rsidR="00BE5993">
        <w:t xml:space="preserve"> на условиях социального найма»</w:t>
      </w:r>
      <w:r>
        <w:t xml:space="preserve"> согласно приложению.</w:t>
      </w:r>
    </w:p>
    <w:p w:rsidR="009C69FF" w:rsidRDefault="009C69FF" w:rsidP="00A631D4">
      <w:pPr>
        <w:tabs>
          <w:tab w:val="left" w:pos="1134"/>
        </w:tabs>
        <w:ind w:firstLine="567"/>
        <w:jc w:val="both"/>
      </w:pPr>
    </w:p>
    <w:p w:rsidR="00BE5993" w:rsidRDefault="009C69FF" w:rsidP="00A631D4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Признать утратившими силу постановлени</w:t>
      </w:r>
      <w:r w:rsidR="00A631D4">
        <w:t>е</w:t>
      </w:r>
      <w:r>
        <w:t xml:space="preserve"> администрации района</w:t>
      </w:r>
      <w:r w:rsidR="00BE5993">
        <w:t>:</w:t>
      </w:r>
      <w:r w:rsidR="00A631D4">
        <w:t xml:space="preserve"> от 06.06.2012 г. №36 </w:t>
      </w:r>
      <w:r>
        <w:t>«Об утверждении административного регламента пред</w:t>
      </w:r>
      <w:r>
        <w:t>о</w:t>
      </w:r>
      <w:r>
        <w:t>ставления муниципальной услуги «Предоставление информации об очередн</w:t>
      </w:r>
      <w:r>
        <w:t>о</w:t>
      </w:r>
      <w:r>
        <w:t>сти предоставления жилых помещений</w:t>
      </w:r>
      <w:r w:rsidR="00BE5993">
        <w:t xml:space="preserve"> на условиях социального найма»;</w:t>
      </w:r>
    </w:p>
    <w:p w:rsidR="00A631D4" w:rsidRDefault="00A631D4" w:rsidP="00A631D4">
      <w:pPr>
        <w:tabs>
          <w:tab w:val="left" w:pos="1134"/>
        </w:tabs>
        <w:ind w:firstLine="567"/>
        <w:jc w:val="both"/>
      </w:pPr>
    </w:p>
    <w:p w:rsidR="009C69FF" w:rsidRDefault="00A631D4" w:rsidP="00A631D4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Опубликовать данное постановление в районной газете «Новости </w:t>
      </w:r>
      <w:proofErr w:type="spellStart"/>
      <w:r>
        <w:t>Приобья</w:t>
      </w:r>
      <w:proofErr w:type="spellEnd"/>
      <w:r>
        <w:t xml:space="preserve">» и (или) разместить на </w:t>
      </w:r>
      <w:proofErr w:type="gramStart"/>
      <w:r>
        <w:t>официальном</w:t>
      </w:r>
      <w:proofErr w:type="gramEnd"/>
      <w:r>
        <w:t xml:space="preserve"> веб-сайте администрации сел</w:t>
      </w:r>
      <w:r>
        <w:t>ь</w:t>
      </w:r>
      <w:r>
        <w:t>ского поселения Аган.</w:t>
      </w:r>
    </w:p>
    <w:p w:rsidR="009C69FF" w:rsidRDefault="009C69FF" w:rsidP="00A631D4">
      <w:pPr>
        <w:tabs>
          <w:tab w:val="left" w:pos="1134"/>
        </w:tabs>
        <w:ind w:firstLine="567"/>
        <w:jc w:val="both"/>
      </w:pPr>
    </w:p>
    <w:p w:rsidR="00A631D4" w:rsidRDefault="00A631D4" w:rsidP="00A631D4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A631D4" w:rsidRDefault="00A631D4" w:rsidP="00A631D4">
      <w:pPr>
        <w:jc w:val="both"/>
      </w:pPr>
    </w:p>
    <w:p w:rsidR="00A631D4" w:rsidRDefault="00A631D4" w:rsidP="00A631D4">
      <w:pPr>
        <w:jc w:val="both"/>
      </w:pPr>
    </w:p>
    <w:p w:rsidR="009C69FF" w:rsidRDefault="00A631D4" w:rsidP="00A631D4">
      <w:pPr>
        <w:jc w:val="both"/>
      </w:pPr>
      <w:r>
        <w:t>Глава сельского поселения Аган                                                 С.А. Калиновский</w:t>
      </w:r>
    </w:p>
    <w:p w:rsidR="009C69FF" w:rsidRDefault="009C69FF" w:rsidP="009C69FF">
      <w:pPr>
        <w:jc w:val="both"/>
      </w:pPr>
    </w:p>
    <w:p w:rsidR="009C69FF" w:rsidRDefault="009C69FF" w:rsidP="00BE5993">
      <w:pPr>
        <w:ind w:left="5670" w:firstLine="284"/>
        <w:jc w:val="both"/>
      </w:pPr>
      <w:r>
        <w:t>Приложение к постановлению</w:t>
      </w:r>
    </w:p>
    <w:p w:rsidR="00A631D4" w:rsidRDefault="009C69FF" w:rsidP="00BE5993">
      <w:pPr>
        <w:ind w:left="5670" w:firstLine="284"/>
        <w:jc w:val="both"/>
      </w:pPr>
      <w:r>
        <w:t xml:space="preserve">администрации </w:t>
      </w:r>
      <w:proofErr w:type="gramStart"/>
      <w:r w:rsidR="00A631D4">
        <w:t>сельского</w:t>
      </w:r>
      <w:proofErr w:type="gramEnd"/>
      <w:r w:rsidR="00A631D4">
        <w:t xml:space="preserve"> </w:t>
      </w:r>
    </w:p>
    <w:p w:rsidR="009C69FF" w:rsidRDefault="00A631D4" w:rsidP="00BE5993">
      <w:pPr>
        <w:ind w:left="5670" w:firstLine="284"/>
        <w:jc w:val="both"/>
      </w:pPr>
      <w:r>
        <w:t>поселения Аган</w:t>
      </w:r>
    </w:p>
    <w:p w:rsidR="009C69FF" w:rsidRDefault="009C69FF" w:rsidP="00BE5993">
      <w:pPr>
        <w:ind w:left="5670" w:firstLine="284"/>
        <w:jc w:val="both"/>
      </w:pPr>
      <w:proofErr w:type="gramStart"/>
      <w:r>
        <w:t xml:space="preserve">от </w:t>
      </w:r>
      <w:r w:rsidR="00A631D4">
        <w:t xml:space="preserve">        </w:t>
      </w:r>
      <w:r>
        <w:t xml:space="preserve"> № </w:t>
      </w:r>
      <w:proofErr w:type="gramEnd"/>
    </w:p>
    <w:p w:rsidR="009C69FF" w:rsidRDefault="009C69FF" w:rsidP="009C69FF">
      <w:pPr>
        <w:jc w:val="both"/>
      </w:pPr>
    </w:p>
    <w:p w:rsidR="009C69FF" w:rsidRDefault="009C69FF" w:rsidP="009C69FF">
      <w:pPr>
        <w:jc w:val="both"/>
      </w:pPr>
    </w:p>
    <w:p w:rsidR="009C69FF" w:rsidRPr="008708E9" w:rsidRDefault="009C69FF" w:rsidP="00BE5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5993" w:rsidRDefault="009C69FF" w:rsidP="00BE5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</w:t>
      </w:r>
      <w:r w:rsidR="00BE5993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Pr="00870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93" w:rsidRDefault="009C69FF" w:rsidP="00BE5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BE5993">
        <w:rPr>
          <w:rFonts w:ascii="Times New Roman" w:hAnsi="Times New Roman" w:cs="Times New Roman"/>
          <w:sz w:val="28"/>
          <w:szCs w:val="28"/>
        </w:rPr>
        <w:t xml:space="preserve"> </w:t>
      </w:r>
      <w:r w:rsidRPr="008708E9">
        <w:rPr>
          <w:rFonts w:ascii="Times New Roman" w:hAnsi="Times New Roman" w:cs="Times New Roman"/>
          <w:sz w:val="28"/>
          <w:szCs w:val="28"/>
        </w:rPr>
        <w:t xml:space="preserve">информации об очередности предоставления </w:t>
      </w:r>
      <w:proofErr w:type="gramStart"/>
      <w:r w:rsidRPr="008708E9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870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FF" w:rsidRPr="008708E9" w:rsidRDefault="00A631D4" w:rsidP="00BE5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9FF" w:rsidRPr="008708E9">
        <w:rPr>
          <w:rFonts w:ascii="Times New Roman" w:hAnsi="Times New Roman" w:cs="Times New Roman"/>
          <w:sz w:val="28"/>
          <w:szCs w:val="28"/>
        </w:rPr>
        <w:t>омещений</w:t>
      </w:r>
      <w:r w:rsidR="00BE5993">
        <w:rPr>
          <w:rFonts w:ascii="Times New Roman" w:hAnsi="Times New Roman" w:cs="Times New Roman"/>
          <w:sz w:val="28"/>
          <w:szCs w:val="28"/>
        </w:rPr>
        <w:t xml:space="preserve"> </w:t>
      </w:r>
      <w:r w:rsidR="009C69FF" w:rsidRPr="008708E9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9C69FF">
        <w:rPr>
          <w:rFonts w:ascii="Times New Roman" w:hAnsi="Times New Roman" w:cs="Times New Roman"/>
          <w:sz w:val="28"/>
          <w:szCs w:val="28"/>
        </w:rPr>
        <w:t>»</w:t>
      </w:r>
    </w:p>
    <w:p w:rsidR="009C69FF" w:rsidRPr="008708E9" w:rsidRDefault="009C69FF" w:rsidP="009C6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FF" w:rsidRPr="0062016F" w:rsidRDefault="009C69FF" w:rsidP="009C69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01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016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69FF" w:rsidRPr="008708E9" w:rsidRDefault="009C69FF" w:rsidP="009C6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FF" w:rsidRPr="00BE5993" w:rsidRDefault="00BE5993" w:rsidP="00BE5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69FF" w:rsidRPr="00BE599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9C69FF" w:rsidRPr="00BE5993" w:rsidRDefault="009C69FF" w:rsidP="00BE5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9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</w:t>
      </w:r>
      <w:r w:rsidRPr="00BE5993">
        <w:rPr>
          <w:rFonts w:ascii="Times New Roman" w:hAnsi="Times New Roman" w:cs="Times New Roman"/>
          <w:sz w:val="28"/>
          <w:szCs w:val="28"/>
        </w:rPr>
        <w:t>е</w:t>
      </w:r>
      <w:r w:rsidRPr="00BE5993">
        <w:rPr>
          <w:rFonts w:ascii="Times New Roman" w:hAnsi="Times New Roman" w:cs="Times New Roman"/>
          <w:sz w:val="28"/>
          <w:szCs w:val="28"/>
        </w:rPr>
        <w:t>ний на условиях социального найма» (далее – административный регламент, муниципальная услуга) устанавливает сроки и последовательность администр</w:t>
      </w:r>
      <w:r w:rsidRPr="00BE5993">
        <w:rPr>
          <w:rFonts w:ascii="Times New Roman" w:hAnsi="Times New Roman" w:cs="Times New Roman"/>
          <w:sz w:val="28"/>
          <w:szCs w:val="28"/>
        </w:rPr>
        <w:t>а</w:t>
      </w:r>
      <w:r w:rsidRPr="00BE5993">
        <w:rPr>
          <w:rFonts w:ascii="Times New Roman" w:hAnsi="Times New Roman" w:cs="Times New Roman"/>
          <w:sz w:val="28"/>
          <w:szCs w:val="28"/>
        </w:rPr>
        <w:t xml:space="preserve">тивных процедур и административных действий </w:t>
      </w:r>
      <w:r w:rsidR="003B1E0D"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 w:rsidR="003B1E0D">
        <w:rPr>
          <w:rFonts w:ascii="Times New Roman" w:hAnsi="Times New Roman" w:cs="Times New Roman"/>
          <w:sz w:val="28"/>
          <w:szCs w:val="28"/>
        </w:rPr>
        <w:t>о</w:t>
      </w:r>
      <w:r w:rsidR="003B1E0D">
        <w:rPr>
          <w:rFonts w:ascii="Times New Roman" w:hAnsi="Times New Roman" w:cs="Times New Roman"/>
          <w:sz w:val="28"/>
          <w:szCs w:val="28"/>
        </w:rPr>
        <w:t>селения Аган</w:t>
      </w:r>
      <w:r w:rsidRPr="00BE5993">
        <w:rPr>
          <w:rFonts w:ascii="Times New Roman" w:hAnsi="Times New Roman" w:cs="Times New Roman"/>
          <w:sz w:val="28"/>
          <w:szCs w:val="28"/>
        </w:rPr>
        <w:t>, а также порядок его взаимодействия с заявителями при пред</w:t>
      </w:r>
      <w:r w:rsidRPr="00BE5993">
        <w:rPr>
          <w:rFonts w:ascii="Times New Roman" w:hAnsi="Times New Roman" w:cs="Times New Roman"/>
          <w:sz w:val="28"/>
          <w:szCs w:val="28"/>
        </w:rPr>
        <w:t>о</w:t>
      </w:r>
      <w:r w:rsidRPr="00BE5993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9C69FF" w:rsidRPr="00BE5993" w:rsidRDefault="00BE5993" w:rsidP="00BE5993">
      <w:pPr>
        <w:pStyle w:val="afffff5"/>
        <w:tabs>
          <w:tab w:val="left" w:pos="709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C69FF" w:rsidRPr="00BE5993">
        <w:rPr>
          <w:sz w:val="28"/>
          <w:szCs w:val="28"/>
        </w:rPr>
        <w:t>Круг заявителей.</w:t>
      </w:r>
    </w:p>
    <w:p w:rsidR="009C69FF" w:rsidRPr="00BE5993" w:rsidRDefault="009C69FF" w:rsidP="00BE59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E5993">
        <w:rPr>
          <w:rFonts w:eastAsia="Calibri"/>
        </w:rPr>
        <w:t>Заявителями на получение муниципальной услуги являются граждане, состоящие на учете по месту жительства в качестве нуждающихся в жилых п</w:t>
      </w:r>
      <w:r w:rsidRPr="00BE5993">
        <w:rPr>
          <w:rFonts w:eastAsia="Calibri"/>
        </w:rPr>
        <w:t>о</w:t>
      </w:r>
      <w:r w:rsidRPr="00BE5993">
        <w:rPr>
          <w:rFonts w:eastAsia="Calibri"/>
        </w:rPr>
        <w:t xml:space="preserve">мещениях, предоставляемых по договорам социального найма, </w:t>
      </w:r>
      <w:r w:rsidRPr="00BE5993">
        <w:t>а также ин</w:t>
      </w:r>
      <w:r w:rsidRPr="00BE5993">
        <w:t>о</w:t>
      </w:r>
      <w:r w:rsidRPr="00BE5993">
        <w:t>странные граждане, лица без гражданства, если это предусмотрено междун</w:t>
      </w:r>
      <w:r w:rsidRPr="00BE5993">
        <w:t>а</w:t>
      </w:r>
      <w:r w:rsidRPr="00BE5993">
        <w:t>родным договором Российской Федерации</w:t>
      </w:r>
      <w:r w:rsidRPr="00BE5993">
        <w:rPr>
          <w:rFonts w:eastAsia="Calibri"/>
        </w:rPr>
        <w:t>.</w:t>
      </w:r>
      <w:proofErr w:type="gramEnd"/>
    </w:p>
    <w:p w:rsidR="009C69FF" w:rsidRPr="00BE5993" w:rsidRDefault="009C69FF" w:rsidP="00BE5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BE5993">
        <w:rPr>
          <w:rFonts w:eastAsia="Calibri"/>
          <w:lang w:eastAsia="en-US"/>
        </w:rPr>
        <w:t xml:space="preserve">        </w:t>
      </w:r>
      <w:r w:rsidRPr="00BE5993">
        <w:rPr>
          <w:rFonts w:eastAsia="Calibri"/>
          <w:lang w:eastAsia="en-US"/>
        </w:rPr>
        <w:t>их представители на основании доверенности.</w:t>
      </w:r>
    </w:p>
    <w:p w:rsidR="009C69FF" w:rsidRPr="00BE5993" w:rsidRDefault="00BE5993" w:rsidP="00BE599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C69FF" w:rsidRPr="00BE599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услуги.</w:t>
      </w:r>
    </w:p>
    <w:p w:rsidR="003B1E0D" w:rsidRDefault="00BE5993" w:rsidP="003B1E0D">
      <w:pPr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>1.3</w:t>
      </w:r>
      <w:r w:rsidR="003B1E0D">
        <w:rPr>
          <w:lang w:eastAsia="en-US"/>
        </w:rPr>
        <w:t xml:space="preserve">.1. </w:t>
      </w:r>
      <w:r w:rsidR="003B1E0D">
        <w:t xml:space="preserve">Муниципальная услуга предоставляется по адресу: ул. Советская, д. 4, </w:t>
      </w:r>
      <w:proofErr w:type="spellStart"/>
      <w:r w:rsidR="003B1E0D">
        <w:t>п</w:t>
      </w:r>
      <w:proofErr w:type="gramStart"/>
      <w:r w:rsidR="003B1E0D">
        <w:t>.А</w:t>
      </w:r>
      <w:proofErr w:type="gramEnd"/>
      <w:r w:rsidR="003B1E0D">
        <w:t>ган</w:t>
      </w:r>
      <w:proofErr w:type="spellEnd"/>
      <w:r w:rsidR="003B1E0D">
        <w:t>, Нижневартовский район, Ханты-Мансийский автономный округ − Югра, Тюменская область, 628637, в соответствии со следующим графиком: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понедельник: 09.00–13.00 час</w:t>
      </w:r>
      <w:proofErr w:type="gramStart"/>
      <w:r>
        <w:t xml:space="preserve">., </w:t>
      </w:r>
      <w:proofErr w:type="gramEnd"/>
      <w:r>
        <w:t>14.00–18.00 час.;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вторник: 09.00–13.00 час</w:t>
      </w:r>
      <w:proofErr w:type="gramStart"/>
      <w:r>
        <w:t xml:space="preserve">., </w:t>
      </w:r>
      <w:proofErr w:type="gramEnd"/>
      <w:r>
        <w:t>14.00–17.00 час.;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среда: 09.00–13.00 час</w:t>
      </w:r>
      <w:proofErr w:type="gramStart"/>
      <w:r>
        <w:t xml:space="preserve">., </w:t>
      </w:r>
      <w:proofErr w:type="gramEnd"/>
      <w:r>
        <w:t>14.00–17.00 час.;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четверг: 09.00–13.00 час</w:t>
      </w:r>
      <w:proofErr w:type="gramStart"/>
      <w:r>
        <w:t xml:space="preserve">., </w:t>
      </w:r>
      <w:proofErr w:type="gramEnd"/>
      <w:r>
        <w:t>14.00–17.00 час.;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пятница: 09.00–13.00 час</w:t>
      </w:r>
      <w:proofErr w:type="gramStart"/>
      <w:r>
        <w:t xml:space="preserve">., </w:t>
      </w:r>
      <w:proofErr w:type="gramEnd"/>
      <w:r>
        <w:t>14.00–17.00 час.;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суббота: выходной день;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воскресенье: выходной день.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Контактные телефоны: (34669)5-20-31.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lastRenderedPageBreak/>
        <w:t>Адрес официально</w:t>
      </w:r>
      <w:r w:rsidR="00F937A0">
        <w:t>й</w:t>
      </w:r>
      <w:r>
        <w:t xml:space="preserve"> </w:t>
      </w:r>
      <w:r w:rsidR="00F937A0">
        <w:t xml:space="preserve">веб-страницы поселения на </w:t>
      </w:r>
      <w:proofErr w:type="gramStart"/>
      <w:r w:rsidR="00F937A0">
        <w:t>официальном</w:t>
      </w:r>
      <w:proofErr w:type="gramEnd"/>
      <w:r w:rsidR="00F937A0">
        <w:t xml:space="preserve"> </w:t>
      </w:r>
      <w:r>
        <w:t>веб-сайт</w:t>
      </w:r>
      <w:r w:rsidR="00F937A0">
        <w:t>е а</w:t>
      </w:r>
      <w:r>
        <w:t xml:space="preserve">дминистрации </w:t>
      </w:r>
      <w:proofErr w:type="spellStart"/>
      <w:r>
        <w:t>Нижневартовского</w:t>
      </w:r>
      <w:proofErr w:type="spellEnd"/>
      <w:r>
        <w:t xml:space="preserve"> района: www.nvraion.ru.</w:t>
      </w:r>
    </w:p>
    <w:p w:rsidR="003B1E0D" w:rsidRDefault="003B1E0D" w:rsidP="003B1E0D">
      <w:pPr>
        <w:shd w:val="clear" w:color="auto" w:fill="FFFFFF"/>
        <w:ind w:firstLine="709"/>
        <w:jc w:val="both"/>
      </w:pPr>
      <w:r>
        <w:t>Адрес электронной почты отдела: admagan@yandex.ru.</w:t>
      </w:r>
    </w:p>
    <w:p w:rsidR="009C69FF" w:rsidRPr="00BE5993" w:rsidRDefault="009C69FF" w:rsidP="00BE5993">
      <w:pPr>
        <w:ind w:firstLine="709"/>
        <w:jc w:val="both"/>
        <w:rPr>
          <w:lang w:eastAsia="en-US"/>
        </w:rPr>
      </w:pPr>
      <w:r w:rsidRPr="00BE5993">
        <w:rPr>
          <w:lang w:eastAsia="en-US"/>
        </w:rPr>
        <w:t>1.3.2. Способы п</w:t>
      </w:r>
      <w:r w:rsidR="00EF3FA1">
        <w:rPr>
          <w:lang w:eastAsia="en-US"/>
        </w:rPr>
        <w:t>олучения информации о местонахождении</w:t>
      </w:r>
      <w:r w:rsidRPr="00BE5993">
        <w:rPr>
          <w:lang w:eastAsia="en-US"/>
        </w:rPr>
        <w:t xml:space="preserve">, справочных телефонах, графике работы </w:t>
      </w:r>
      <w:proofErr w:type="gramStart"/>
      <w:r w:rsidR="00EF3FA1">
        <w:t>м</w:t>
      </w:r>
      <w:r w:rsidRPr="00BE5993">
        <w:t>униципального автономного</w:t>
      </w:r>
      <w:proofErr w:type="gramEnd"/>
      <w:r w:rsidRPr="00BE5993">
        <w:t xml:space="preserve"> учреждения </w:t>
      </w:r>
      <w:proofErr w:type="spellStart"/>
      <w:r w:rsidRPr="00BE5993">
        <w:t>Нижн</w:t>
      </w:r>
      <w:r w:rsidRPr="00BE5993">
        <w:t>е</w:t>
      </w:r>
      <w:r w:rsidR="00EF3FA1">
        <w:t>вартовского</w:t>
      </w:r>
      <w:proofErr w:type="spellEnd"/>
      <w:r w:rsidR="00EF3FA1">
        <w:t xml:space="preserve"> района </w:t>
      </w:r>
      <w:r w:rsidRPr="00BE5993">
        <w:t>«Многофункциональный центр предоставления госуда</w:t>
      </w:r>
      <w:r w:rsidRPr="00BE5993">
        <w:t>р</w:t>
      </w:r>
      <w:r w:rsidRPr="00BE5993">
        <w:t>ственных и муниципальных услуг»</w:t>
      </w:r>
      <w:r w:rsidR="00EF3FA1">
        <w:t xml:space="preserve"> (далее – МФЦ)</w:t>
      </w:r>
      <w:r w:rsidRPr="00BE5993">
        <w:rPr>
          <w:lang w:eastAsia="en-US"/>
        </w:rPr>
        <w:t>:</w:t>
      </w:r>
    </w:p>
    <w:p w:rsidR="009C69FF" w:rsidRPr="00BE5993" w:rsidRDefault="009C69FF" w:rsidP="00BE5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МФЦ находится по адресу:</w:t>
      </w:r>
      <w:r w:rsidRPr="00BE5993">
        <w:rPr>
          <w:rFonts w:eastAsia="Calibri"/>
          <w:b/>
          <w:i/>
          <w:lang w:eastAsia="en-US"/>
        </w:rPr>
        <w:t xml:space="preserve"> </w:t>
      </w:r>
      <w:r w:rsidRPr="00BE5993">
        <w:rPr>
          <w:rFonts w:eastAsia="Calibri"/>
          <w:lang w:eastAsia="en-US"/>
        </w:rPr>
        <w:t>улица Таежная, дом</w:t>
      </w:r>
      <w:bookmarkStart w:id="0" w:name="_GoBack"/>
      <w:bookmarkEnd w:id="0"/>
      <w:r w:rsidRPr="00BE5993">
        <w:rPr>
          <w:rFonts w:eastAsia="Calibri"/>
          <w:lang w:eastAsia="en-US"/>
        </w:rPr>
        <w:t xml:space="preserve"> 6, поселок городского т</w:t>
      </w:r>
      <w:r w:rsidRPr="00BE5993">
        <w:rPr>
          <w:rFonts w:eastAsia="Calibri"/>
          <w:lang w:eastAsia="en-US"/>
        </w:rPr>
        <w:t>и</w:t>
      </w:r>
      <w:r w:rsidRPr="00BE5993">
        <w:rPr>
          <w:rFonts w:eastAsia="Calibri"/>
          <w:lang w:eastAsia="en-US"/>
        </w:rPr>
        <w:t xml:space="preserve">па </w:t>
      </w:r>
      <w:proofErr w:type="spellStart"/>
      <w:r w:rsidRPr="00BE5993">
        <w:rPr>
          <w:rFonts w:eastAsia="Calibri"/>
          <w:lang w:eastAsia="en-US"/>
        </w:rPr>
        <w:t>Излучинск</w:t>
      </w:r>
      <w:proofErr w:type="spellEnd"/>
      <w:r w:rsidRPr="00BE5993">
        <w:rPr>
          <w:rFonts w:eastAsia="Calibri"/>
          <w:lang w:eastAsia="en-US"/>
        </w:rPr>
        <w:t>, Нижневартовский район, Ханты-Мансийский автоном</w:t>
      </w:r>
      <w:r w:rsidR="00EF3FA1">
        <w:rPr>
          <w:rFonts w:eastAsia="Calibri"/>
          <w:lang w:eastAsia="en-US"/>
        </w:rPr>
        <w:t xml:space="preserve">ный округ − </w:t>
      </w:r>
      <w:r w:rsidRPr="00BE5993">
        <w:rPr>
          <w:rFonts w:eastAsia="Calibri"/>
          <w:lang w:eastAsia="en-US"/>
        </w:rPr>
        <w:t>Югра</w:t>
      </w:r>
      <w:r w:rsidR="00EF3FA1">
        <w:rPr>
          <w:rFonts w:eastAsia="Calibri"/>
          <w:lang w:eastAsia="en-US"/>
        </w:rPr>
        <w:t>, 628616</w:t>
      </w:r>
      <w:r w:rsidRPr="00BE5993">
        <w:rPr>
          <w:rFonts w:eastAsia="Calibri"/>
          <w:lang w:eastAsia="en-US"/>
        </w:rPr>
        <w:t>.</w:t>
      </w:r>
    </w:p>
    <w:p w:rsidR="009C69FF" w:rsidRPr="00BE5993" w:rsidRDefault="009C69FF" w:rsidP="00BE5993">
      <w:pPr>
        <w:shd w:val="clear" w:color="auto" w:fill="FFFFFF"/>
        <w:ind w:firstLine="709"/>
        <w:jc w:val="both"/>
        <w:rPr>
          <w:lang w:eastAsia="en-US"/>
        </w:rPr>
      </w:pPr>
      <w:r w:rsidRPr="00BE5993">
        <w:rPr>
          <w:lang w:eastAsia="en-US"/>
        </w:rPr>
        <w:t>1.3.3. Сведения, указанные в под</w:t>
      </w:r>
      <w:hyperlink r:id="rId9" w:history="1">
        <w:proofErr w:type="gramStart"/>
        <w:r w:rsidRPr="00BE5993">
          <w:rPr>
            <w:lang w:eastAsia="en-US"/>
          </w:rPr>
          <w:t>пунктах</w:t>
        </w:r>
        <w:proofErr w:type="gramEnd"/>
      </w:hyperlink>
      <w:r w:rsidRPr="00BE5993">
        <w:rPr>
          <w:lang w:eastAsia="en-US"/>
        </w:rPr>
        <w:t xml:space="preserve"> 1.3.1</w:t>
      </w:r>
      <w:r w:rsidR="00EF3FA1">
        <w:rPr>
          <w:lang w:eastAsia="en-US"/>
        </w:rPr>
        <w:t>.</w:t>
      </w:r>
      <w:r w:rsidRPr="00BE5993">
        <w:rPr>
          <w:lang w:eastAsia="en-US"/>
        </w:rPr>
        <w:t>, 1.3.2</w:t>
      </w:r>
      <w:r w:rsidR="00EF3FA1">
        <w:rPr>
          <w:lang w:eastAsia="en-US"/>
        </w:rPr>
        <w:t>.</w:t>
      </w:r>
      <w:r w:rsidRPr="00BE5993">
        <w:rPr>
          <w:lang w:eastAsia="en-US"/>
        </w:rPr>
        <w:t xml:space="preserve"> пункта 1.3</w:t>
      </w:r>
      <w:r w:rsidR="00EF3FA1">
        <w:rPr>
          <w:lang w:eastAsia="en-US"/>
        </w:rPr>
        <w:t>.</w:t>
      </w:r>
      <w:r w:rsidRPr="00BE5993">
        <w:rPr>
          <w:lang w:eastAsia="en-US"/>
        </w:rPr>
        <w:t xml:space="preserve"> админ</w:t>
      </w:r>
      <w:r w:rsidRPr="00BE5993">
        <w:rPr>
          <w:lang w:eastAsia="en-US"/>
        </w:rPr>
        <w:t>и</w:t>
      </w:r>
      <w:r w:rsidRPr="00BE5993">
        <w:rPr>
          <w:lang w:eastAsia="en-US"/>
        </w:rPr>
        <w:t>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9C69FF" w:rsidRPr="00BE5993" w:rsidRDefault="009C69FF" w:rsidP="00BE5993">
      <w:pPr>
        <w:tabs>
          <w:tab w:val="left" w:pos="7200"/>
        </w:tabs>
        <w:ind w:firstLine="709"/>
        <w:jc w:val="both"/>
      </w:pPr>
      <w:r w:rsidRPr="00BE5993">
        <w:rPr>
          <w:rFonts w:eastAsia="Calibri"/>
        </w:rPr>
        <w:t xml:space="preserve">на </w:t>
      </w:r>
      <w:proofErr w:type="gramStart"/>
      <w:r w:rsidRPr="00BE5993">
        <w:rPr>
          <w:rFonts w:eastAsia="Calibri"/>
        </w:rPr>
        <w:t>официальном</w:t>
      </w:r>
      <w:proofErr w:type="gramEnd"/>
      <w:r w:rsidRPr="00BE5993">
        <w:rPr>
          <w:rFonts w:eastAsia="Calibri"/>
        </w:rPr>
        <w:t xml:space="preserve"> </w:t>
      </w:r>
      <w:r w:rsidR="00EF3FA1">
        <w:rPr>
          <w:rFonts w:eastAsia="Calibri"/>
        </w:rPr>
        <w:t>веб-</w:t>
      </w:r>
      <w:r w:rsidRPr="00BE5993">
        <w:rPr>
          <w:rFonts w:eastAsia="Calibri"/>
        </w:rPr>
        <w:t>сайте</w:t>
      </w:r>
      <w:r w:rsidR="00EF3FA1">
        <w:rPr>
          <w:rFonts w:eastAsia="Calibri"/>
        </w:rPr>
        <w:t xml:space="preserve"> администрации </w:t>
      </w:r>
      <w:r w:rsidR="00161A54">
        <w:rPr>
          <w:rFonts w:eastAsia="Calibri"/>
        </w:rPr>
        <w:t>сельского поселения Аган</w:t>
      </w:r>
      <w:r w:rsidR="00EF3FA1">
        <w:rPr>
          <w:rFonts w:eastAsia="Calibri"/>
        </w:rPr>
        <w:t>:</w:t>
      </w:r>
      <w:r w:rsidRPr="00BE5993">
        <w:rPr>
          <w:rFonts w:eastAsia="Calibri"/>
        </w:rPr>
        <w:t xml:space="preserve"> </w:t>
      </w:r>
      <w:hyperlink r:id="rId10" w:history="1">
        <w:r w:rsidRPr="00EF3FA1">
          <w:rPr>
            <w:rStyle w:val="af9"/>
            <w:color w:val="auto"/>
            <w:u w:val="none"/>
            <w:lang w:val="en-US"/>
          </w:rPr>
          <w:t>www</w:t>
        </w:r>
        <w:r w:rsidRPr="00EF3FA1">
          <w:rPr>
            <w:rStyle w:val="af9"/>
            <w:color w:val="auto"/>
            <w:u w:val="none"/>
          </w:rPr>
          <w:t>.</w:t>
        </w:r>
        <w:proofErr w:type="spellStart"/>
        <w:r w:rsidRPr="00EF3FA1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EF3FA1">
          <w:rPr>
            <w:rStyle w:val="af9"/>
            <w:color w:val="auto"/>
            <w:u w:val="none"/>
          </w:rPr>
          <w:t>.</w:t>
        </w:r>
        <w:proofErr w:type="spellStart"/>
        <w:r w:rsidRPr="00EF3FA1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EF3FA1">
        <w:t xml:space="preserve"> </w:t>
      </w:r>
      <w:r w:rsidR="00EF3FA1">
        <w:rPr>
          <w:rFonts w:eastAsia="Calibri"/>
        </w:rPr>
        <w:t>(далее −</w:t>
      </w:r>
      <w:r w:rsidRPr="00BE5993">
        <w:rPr>
          <w:rFonts w:eastAsia="Calibri"/>
        </w:rPr>
        <w:t xml:space="preserve"> официальный сайт);</w:t>
      </w:r>
    </w:p>
    <w:p w:rsidR="009C69FF" w:rsidRPr="00BE5993" w:rsidRDefault="009C69FF" w:rsidP="00BE5993">
      <w:pPr>
        <w:ind w:firstLine="709"/>
        <w:jc w:val="both"/>
        <w:rPr>
          <w:lang w:eastAsia="en-US"/>
        </w:rPr>
      </w:pPr>
      <w:r w:rsidRPr="00BE5993">
        <w:rPr>
          <w:lang w:eastAsia="en-US"/>
        </w:rPr>
        <w:t>в федеральной государственной информационной системе «Единый по</w:t>
      </w:r>
      <w:r w:rsidRPr="00BE5993">
        <w:rPr>
          <w:lang w:eastAsia="en-US"/>
        </w:rPr>
        <w:t>р</w:t>
      </w:r>
      <w:r w:rsidRPr="00BE5993">
        <w:rPr>
          <w:lang w:eastAsia="en-US"/>
        </w:rPr>
        <w:t>тал государственных и муниципальных услуг (функций)»</w:t>
      </w:r>
      <w:r w:rsidR="00EF3FA1">
        <w:rPr>
          <w:lang w:eastAsia="en-US"/>
        </w:rPr>
        <w:t>:</w:t>
      </w:r>
      <w:r w:rsidRPr="00BE5993">
        <w:rPr>
          <w:lang w:eastAsia="en-US"/>
        </w:rPr>
        <w:t xml:space="preserve"> </w:t>
      </w:r>
      <w:hyperlink r:id="rId11" w:history="1">
        <w:r w:rsidRPr="00BE5993">
          <w:rPr>
            <w:lang w:eastAsia="en-US"/>
          </w:rPr>
          <w:t>www.gosuslugi.ru</w:t>
        </w:r>
      </w:hyperlink>
      <w:r w:rsidR="00EF3FA1">
        <w:rPr>
          <w:lang w:eastAsia="en-US"/>
        </w:rPr>
        <w:t xml:space="preserve"> (далее </w:t>
      </w:r>
      <w:r w:rsidR="00EF3FA1">
        <w:rPr>
          <w:lang w:eastAsia="en-US"/>
        </w:rPr>
        <w:noBreakHyphen/>
        <w:t xml:space="preserve"> </w:t>
      </w:r>
      <w:r w:rsidRPr="00BE5993">
        <w:rPr>
          <w:lang w:eastAsia="en-US"/>
        </w:rPr>
        <w:t>Единый портал);</w:t>
      </w:r>
    </w:p>
    <w:p w:rsidR="009C69FF" w:rsidRPr="00BE5993" w:rsidRDefault="009C69FF" w:rsidP="00BE5993">
      <w:pPr>
        <w:ind w:firstLine="709"/>
        <w:jc w:val="both"/>
        <w:rPr>
          <w:lang w:eastAsia="en-US"/>
        </w:rPr>
      </w:pPr>
      <w:r w:rsidRPr="00BE5993">
        <w:rPr>
          <w:lang w:eastAsia="en-US"/>
        </w:rPr>
        <w:t>в региональной информационной системе Ханты-Мансийского автоно</w:t>
      </w:r>
      <w:r w:rsidRPr="00BE5993">
        <w:rPr>
          <w:lang w:eastAsia="en-US"/>
        </w:rPr>
        <w:t>м</w:t>
      </w:r>
      <w:r w:rsidR="00EF3FA1">
        <w:rPr>
          <w:lang w:eastAsia="en-US"/>
        </w:rPr>
        <w:t xml:space="preserve">ного округа </w:t>
      </w:r>
      <w:r w:rsidR="00EF3FA1">
        <w:rPr>
          <w:lang w:eastAsia="en-US"/>
        </w:rPr>
        <w:noBreakHyphen/>
        <w:t xml:space="preserve"> </w:t>
      </w:r>
      <w:r w:rsidRPr="00BE5993">
        <w:rPr>
          <w:lang w:eastAsia="en-US"/>
        </w:rPr>
        <w:t>Югры «Портал государственных и муниципальных услуг (фун</w:t>
      </w:r>
      <w:r w:rsidRPr="00BE5993">
        <w:rPr>
          <w:lang w:eastAsia="en-US"/>
        </w:rPr>
        <w:t>к</w:t>
      </w:r>
      <w:r w:rsidRPr="00BE5993">
        <w:rPr>
          <w:lang w:eastAsia="en-US"/>
        </w:rPr>
        <w:t>ций) Ханты-Мансийского автономного округа – Югры»</w:t>
      </w:r>
      <w:r w:rsidR="00EF3FA1">
        <w:rPr>
          <w:lang w:eastAsia="en-US"/>
        </w:rPr>
        <w:t>:</w:t>
      </w:r>
      <w:r w:rsidRPr="00BE5993">
        <w:rPr>
          <w:lang w:eastAsia="en-US"/>
        </w:rPr>
        <w:t xml:space="preserve"> </w:t>
      </w:r>
      <w:hyperlink r:id="rId12" w:history="1">
        <w:r w:rsidRPr="00BE5993">
          <w:rPr>
            <w:lang w:eastAsia="en-US"/>
          </w:rPr>
          <w:t>86.gosuslugi.ru</w:t>
        </w:r>
      </w:hyperlink>
      <w:r w:rsidRPr="00BE5993">
        <w:rPr>
          <w:lang w:eastAsia="en-US"/>
        </w:rPr>
        <w:t xml:space="preserve"> (да</w:t>
      </w:r>
      <w:r w:rsidR="00EF3FA1">
        <w:rPr>
          <w:lang w:eastAsia="en-US"/>
        </w:rPr>
        <w:t xml:space="preserve">лее – </w:t>
      </w:r>
      <w:r w:rsidRPr="00BE5993">
        <w:rPr>
          <w:lang w:eastAsia="en-US"/>
        </w:rPr>
        <w:t>региональный портал).</w:t>
      </w:r>
    </w:p>
    <w:p w:rsidR="009C69FF" w:rsidRPr="00BE5993" w:rsidRDefault="009C69FF" w:rsidP="00BE5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E5993">
        <w:rPr>
          <w:lang w:eastAsia="en-US"/>
        </w:rPr>
        <w:t>1.3.4. Информирование заявителей по вопросам предоставления муниц</w:t>
      </w:r>
      <w:r w:rsidRPr="00BE5993">
        <w:rPr>
          <w:lang w:eastAsia="en-US"/>
        </w:rPr>
        <w:t>и</w:t>
      </w:r>
      <w:r w:rsidRPr="00BE5993">
        <w:rPr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9C69FF" w:rsidRPr="00BE5993" w:rsidRDefault="009C69FF" w:rsidP="00BE5993">
      <w:pPr>
        <w:pStyle w:val="afffffa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993">
        <w:rPr>
          <w:rFonts w:ascii="Times New Roman" w:hAnsi="Times New Roman"/>
          <w:sz w:val="28"/>
          <w:szCs w:val="28"/>
        </w:rPr>
        <w:t>устной</w:t>
      </w:r>
      <w:proofErr w:type="gramEnd"/>
      <w:r w:rsidRPr="00BE5993">
        <w:rPr>
          <w:rFonts w:ascii="Times New Roman" w:hAnsi="Times New Roman"/>
          <w:sz w:val="28"/>
          <w:szCs w:val="28"/>
        </w:rPr>
        <w:t xml:space="preserve"> (при личном обращении заявителя и/или по телефону);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письменной (при письменном обращении заявителя по почте, электро</w:t>
      </w:r>
      <w:r w:rsidRPr="00BE5993">
        <w:rPr>
          <w:rFonts w:eastAsia="Calibri"/>
          <w:lang w:eastAsia="en-US"/>
        </w:rPr>
        <w:t>н</w:t>
      </w:r>
      <w:r w:rsidRPr="00BE5993">
        <w:rPr>
          <w:rFonts w:eastAsia="Calibri"/>
          <w:lang w:eastAsia="en-US"/>
        </w:rPr>
        <w:t>ной почте, факсу);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в форме информационных (мультимедийных) материалов в информац</w:t>
      </w:r>
      <w:r w:rsidRPr="00BE5993">
        <w:rPr>
          <w:rFonts w:eastAsia="Calibri"/>
          <w:lang w:eastAsia="en-US"/>
        </w:rPr>
        <w:t>и</w:t>
      </w:r>
      <w:r w:rsidRPr="00BE5993">
        <w:rPr>
          <w:rFonts w:eastAsia="Calibri"/>
          <w:lang w:eastAsia="en-US"/>
        </w:rPr>
        <w:t>онно-телекоммуникационной сети «Интернет» на официальном сайте, Едином и региональном порталах.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Информация о муниципальной услуге также размещается в форме и</w:t>
      </w:r>
      <w:r w:rsidRPr="00BE5993">
        <w:rPr>
          <w:rFonts w:eastAsia="Calibri"/>
          <w:lang w:eastAsia="en-US"/>
        </w:rPr>
        <w:t>н</w:t>
      </w:r>
      <w:r w:rsidRPr="00BE5993">
        <w:rPr>
          <w:rFonts w:eastAsia="Calibri"/>
          <w:lang w:eastAsia="en-US"/>
        </w:rPr>
        <w:t>формационных (текстовых) материалов на информационном стенде в месте предоставления муниципальной услуги.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1.3.5. В случае устного обращения (лично или по телефону) заявителя</w:t>
      </w:r>
      <w:r w:rsidR="00161A54">
        <w:rPr>
          <w:rFonts w:eastAsia="Calibri"/>
          <w:lang w:eastAsia="en-US"/>
        </w:rPr>
        <w:t xml:space="preserve"> (его представителя) специалист</w:t>
      </w:r>
      <w:r w:rsidRPr="00BE5993">
        <w:rPr>
          <w:rFonts w:eastAsia="Calibri"/>
          <w:lang w:eastAsia="en-US"/>
        </w:rPr>
        <w:t>, ответственный за предоставлени</w:t>
      </w:r>
      <w:r w:rsidR="00EF3FA1">
        <w:rPr>
          <w:rFonts w:eastAsia="Calibri"/>
          <w:lang w:eastAsia="en-US"/>
        </w:rPr>
        <w:t>е муниц</w:t>
      </w:r>
      <w:r w:rsidR="00EF3FA1">
        <w:rPr>
          <w:rFonts w:eastAsia="Calibri"/>
          <w:lang w:eastAsia="en-US"/>
        </w:rPr>
        <w:t>и</w:t>
      </w:r>
      <w:r w:rsidR="00161A54">
        <w:rPr>
          <w:rFonts w:eastAsia="Calibri"/>
          <w:lang w:eastAsia="en-US"/>
        </w:rPr>
        <w:t>пальной услуги</w:t>
      </w:r>
      <w:r w:rsidRPr="00BE5993">
        <w:rPr>
          <w:rFonts w:eastAsia="Calibri"/>
          <w:lang w:eastAsia="en-US"/>
        </w:rPr>
        <w:t>, специалист МФЦ осуществляют устное информирование (с</w:t>
      </w:r>
      <w:r w:rsidRPr="00BE5993">
        <w:rPr>
          <w:rFonts w:eastAsia="Calibri"/>
          <w:lang w:eastAsia="en-US"/>
        </w:rPr>
        <w:t>о</w:t>
      </w:r>
      <w:r w:rsidRPr="00BE5993">
        <w:rPr>
          <w:rFonts w:eastAsia="Calibri"/>
          <w:lang w:eastAsia="en-US"/>
        </w:rPr>
        <w:t>ответственно лично или по</w:t>
      </w:r>
      <w:r w:rsidR="00EF3FA1">
        <w:rPr>
          <w:rFonts w:eastAsia="Calibri"/>
          <w:lang w:eastAsia="en-US"/>
        </w:rPr>
        <w:t xml:space="preserve"> </w:t>
      </w:r>
      <w:r w:rsidRPr="00BE5993">
        <w:rPr>
          <w:rFonts w:eastAsia="Calibri"/>
          <w:lang w:eastAsia="en-US"/>
        </w:rPr>
        <w:t>телефону) обратившегося за информацией заявит</w:t>
      </w:r>
      <w:r w:rsidRPr="00BE5993">
        <w:rPr>
          <w:rFonts w:eastAsia="Calibri"/>
          <w:lang w:eastAsia="en-US"/>
        </w:rPr>
        <w:t>е</w:t>
      </w:r>
      <w:r w:rsidRPr="00BE5993">
        <w:rPr>
          <w:rFonts w:eastAsia="Calibri"/>
          <w:lang w:eastAsia="en-US"/>
        </w:rPr>
        <w:t>ля. Устное информирование осуществляется в соответствии с графиком:</w:t>
      </w:r>
    </w:p>
    <w:p w:rsidR="009C69FF" w:rsidRPr="00BE5993" w:rsidRDefault="009C69FF" w:rsidP="00BE5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379"/>
      </w:tblGrid>
      <w:tr w:rsidR="009C69FF" w:rsidRPr="00BE5993" w:rsidTr="00EF3FA1">
        <w:trPr>
          <w:trHeight w:val="327"/>
        </w:trPr>
        <w:tc>
          <w:tcPr>
            <w:tcW w:w="2660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C69FF" w:rsidRPr="00BE5993">
              <w:rPr>
                <w:color w:val="000000"/>
              </w:rPr>
              <w:t>онедельник</w:t>
            </w:r>
          </w:p>
        </w:tc>
        <w:tc>
          <w:tcPr>
            <w:tcW w:w="6379" w:type="dxa"/>
            <w:hideMark/>
          </w:tcPr>
          <w:p w:rsidR="009C69FF" w:rsidRPr="00BE5993" w:rsidRDefault="00EF3FA1" w:rsidP="00161A54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C69FF" w:rsidRPr="00BE5993">
              <w:rPr>
                <w:color w:val="000000"/>
              </w:rPr>
              <w:t>9.00 час.–13.00 час</w:t>
            </w:r>
            <w:proofErr w:type="gramStart"/>
            <w:r w:rsidR="009C69FF" w:rsidRPr="00BE5993">
              <w:rPr>
                <w:color w:val="000000"/>
              </w:rPr>
              <w:t xml:space="preserve">., </w:t>
            </w:r>
            <w:proofErr w:type="gramEnd"/>
            <w:r w:rsidR="009C69FF" w:rsidRPr="00BE5993">
              <w:rPr>
                <w:color w:val="000000"/>
              </w:rPr>
              <w:t>14.00 час.–1</w:t>
            </w:r>
            <w:r w:rsidR="00161A54">
              <w:rPr>
                <w:color w:val="000000"/>
              </w:rPr>
              <w:t>8</w:t>
            </w:r>
            <w:r w:rsidR="009C69FF" w:rsidRPr="00BE5993">
              <w:rPr>
                <w:color w:val="000000"/>
              </w:rPr>
              <w:t>.00 час.</w:t>
            </w:r>
            <w:r>
              <w:rPr>
                <w:color w:val="000000"/>
              </w:rPr>
              <w:t>;</w:t>
            </w:r>
          </w:p>
        </w:tc>
      </w:tr>
      <w:tr w:rsidR="009C69FF" w:rsidRPr="00BE5993" w:rsidTr="00EF3FA1">
        <w:tc>
          <w:tcPr>
            <w:tcW w:w="2660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C69FF" w:rsidRPr="00BE5993">
              <w:rPr>
                <w:color w:val="000000"/>
              </w:rPr>
              <w:t>торник</w:t>
            </w:r>
          </w:p>
        </w:tc>
        <w:tc>
          <w:tcPr>
            <w:tcW w:w="6379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C69FF" w:rsidRPr="00BE5993">
              <w:rPr>
                <w:color w:val="000000"/>
              </w:rPr>
              <w:t>9.00 час.–13.00 час</w:t>
            </w:r>
            <w:proofErr w:type="gramStart"/>
            <w:r w:rsidR="009C69FF" w:rsidRPr="00BE5993">
              <w:rPr>
                <w:color w:val="000000"/>
              </w:rPr>
              <w:t xml:space="preserve">., </w:t>
            </w:r>
            <w:proofErr w:type="gramEnd"/>
            <w:r w:rsidR="009C69FF" w:rsidRPr="00BE5993">
              <w:rPr>
                <w:color w:val="000000"/>
              </w:rPr>
              <w:t>14.00 час.–17.00 час.</w:t>
            </w:r>
            <w:r>
              <w:rPr>
                <w:color w:val="000000"/>
              </w:rPr>
              <w:t>;</w:t>
            </w:r>
          </w:p>
        </w:tc>
      </w:tr>
      <w:tr w:rsidR="009C69FF" w:rsidRPr="00BE5993" w:rsidTr="00EF3FA1">
        <w:tc>
          <w:tcPr>
            <w:tcW w:w="2660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C69FF" w:rsidRPr="00BE5993">
              <w:rPr>
                <w:color w:val="000000"/>
              </w:rPr>
              <w:t>реда</w:t>
            </w:r>
          </w:p>
        </w:tc>
        <w:tc>
          <w:tcPr>
            <w:tcW w:w="6379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C69FF" w:rsidRPr="00BE5993">
              <w:rPr>
                <w:color w:val="000000"/>
              </w:rPr>
              <w:t>9.00 час.–13.00 час</w:t>
            </w:r>
            <w:proofErr w:type="gramStart"/>
            <w:r w:rsidR="009C69FF" w:rsidRPr="00BE5993">
              <w:rPr>
                <w:color w:val="000000"/>
              </w:rPr>
              <w:t xml:space="preserve">., </w:t>
            </w:r>
            <w:proofErr w:type="gramEnd"/>
            <w:r w:rsidR="009C69FF" w:rsidRPr="00BE5993">
              <w:rPr>
                <w:color w:val="000000"/>
              </w:rPr>
              <w:t>14.00 час.–17.00 час.</w:t>
            </w:r>
            <w:r>
              <w:rPr>
                <w:color w:val="000000"/>
              </w:rPr>
              <w:t>;</w:t>
            </w:r>
          </w:p>
        </w:tc>
      </w:tr>
      <w:tr w:rsidR="009C69FF" w:rsidRPr="00BE5993" w:rsidTr="00EF3FA1">
        <w:tc>
          <w:tcPr>
            <w:tcW w:w="2660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9C69FF" w:rsidRPr="00BE5993">
              <w:rPr>
                <w:color w:val="000000"/>
              </w:rPr>
              <w:t>етверг</w:t>
            </w:r>
          </w:p>
        </w:tc>
        <w:tc>
          <w:tcPr>
            <w:tcW w:w="6379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C69FF" w:rsidRPr="00BE5993">
              <w:rPr>
                <w:color w:val="000000"/>
              </w:rPr>
              <w:t>9.00 час.–13.00 час</w:t>
            </w:r>
            <w:proofErr w:type="gramStart"/>
            <w:r w:rsidR="009C69FF" w:rsidRPr="00BE5993">
              <w:rPr>
                <w:color w:val="000000"/>
              </w:rPr>
              <w:t xml:space="preserve">., </w:t>
            </w:r>
            <w:proofErr w:type="gramEnd"/>
            <w:r w:rsidR="009C69FF" w:rsidRPr="00BE5993">
              <w:rPr>
                <w:color w:val="000000"/>
              </w:rPr>
              <w:t>14.00 час.–17.00 час.</w:t>
            </w:r>
            <w:r>
              <w:rPr>
                <w:color w:val="000000"/>
              </w:rPr>
              <w:t>;</w:t>
            </w:r>
          </w:p>
        </w:tc>
      </w:tr>
      <w:tr w:rsidR="009C69FF" w:rsidRPr="00BE5993" w:rsidTr="00EF3FA1">
        <w:tc>
          <w:tcPr>
            <w:tcW w:w="2660" w:type="dxa"/>
            <w:hideMark/>
          </w:tcPr>
          <w:p w:rsidR="009C69FF" w:rsidRPr="00BE5993" w:rsidRDefault="00EF3FA1" w:rsidP="00BE5993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9C69FF" w:rsidRPr="00BE5993">
              <w:rPr>
                <w:color w:val="000000"/>
              </w:rPr>
              <w:t>ятница</w:t>
            </w:r>
          </w:p>
        </w:tc>
        <w:tc>
          <w:tcPr>
            <w:tcW w:w="6379" w:type="dxa"/>
            <w:hideMark/>
          </w:tcPr>
          <w:p w:rsidR="009C69FF" w:rsidRPr="00BE5993" w:rsidRDefault="00161A54" w:rsidP="00161A54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 w:rsidRPr="00161A54">
              <w:rPr>
                <w:color w:val="000000"/>
              </w:rPr>
              <w:t>09.00 час.–13.00 час</w:t>
            </w:r>
            <w:proofErr w:type="gramStart"/>
            <w:r w:rsidRPr="00161A54">
              <w:rPr>
                <w:color w:val="000000"/>
              </w:rPr>
              <w:t xml:space="preserve">., </w:t>
            </w:r>
            <w:proofErr w:type="gramEnd"/>
            <w:r w:rsidRPr="00161A54">
              <w:rPr>
                <w:color w:val="000000"/>
              </w:rPr>
              <w:t>14.00 час.–17.00 час.;</w:t>
            </w:r>
          </w:p>
        </w:tc>
      </w:tr>
      <w:tr w:rsidR="009C69FF" w:rsidRPr="00BE5993" w:rsidTr="00EF3FA1">
        <w:tc>
          <w:tcPr>
            <w:tcW w:w="2660" w:type="dxa"/>
            <w:hideMark/>
          </w:tcPr>
          <w:p w:rsidR="009C69FF" w:rsidRPr="00BE5993" w:rsidRDefault="00EF3FA1" w:rsidP="00BE599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C69FF" w:rsidRPr="00BE5993">
              <w:rPr>
                <w:color w:val="000000"/>
              </w:rPr>
              <w:t>уббота</w:t>
            </w:r>
          </w:p>
        </w:tc>
        <w:tc>
          <w:tcPr>
            <w:tcW w:w="6379" w:type="dxa"/>
            <w:hideMark/>
          </w:tcPr>
          <w:p w:rsidR="009C69FF" w:rsidRPr="00BE5993" w:rsidRDefault="009C69FF" w:rsidP="00BE5993">
            <w:pPr>
              <w:ind w:firstLine="709"/>
              <w:jc w:val="both"/>
              <w:rPr>
                <w:color w:val="000000"/>
              </w:rPr>
            </w:pPr>
            <w:r w:rsidRPr="00BE5993">
              <w:rPr>
                <w:color w:val="000000"/>
              </w:rPr>
              <w:t>выходной день</w:t>
            </w:r>
            <w:r w:rsidR="00EF3FA1">
              <w:rPr>
                <w:color w:val="000000"/>
              </w:rPr>
              <w:t>;</w:t>
            </w:r>
          </w:p>
        </w:tc>
      </w:tr>
      <w:tr w:rsidR="009C69FF" w:rsidRPr="00BE5993" w:rsidTr="00EF3FA1">
        <w:tc>
          <w:tcPr>
            <w:tcW w:w="2660" w:type="dxa"/>
            <w:hideMark/>
          </w:tcPr>
          <w:p w:rsidR="009C69FF" w:rsidRPr="00BE5993" w:rsidRDefault="00EF3FA1" w:rsidP="00BE599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C69FF" w:rsidRPr="00BE5993">
              <w:rPr>
                <w:color w:val="000000"/>
              </w:rPr>
              <w:t>оскресенье</w:t>
            </w:r>
          </w:p>
        </w:tc>
        <w:tc>
          <w:tcPr>
            <w:tcW w:w="6379" w:type="dxa"/>
            <w:hideMark/>
          </w:tcPr>
          <w:p w:rsidR="009C69FF" w:rsidRPr="00BE5993" w:rsidRDefault="009C69FF" w:rsidP="00BE5993">
            <w:pPr>
              <w:ind w:firstLine="709"/>
              <w:jc w:val="both"/>
              <w:rPr>
                <w:color w:val="000000"/>
              </w:rPr>
            </w:pPr>
            <w:r w:rsidRPr="00BE5993">
              <w:rPr>
                <w:color w:val="000000"/>
              </w:rPr>
              <w:t>выходной день</w:t>
            </w:r>
            <w:r w:rsidR="00EF3FA1">
              <w:rPr>
                <w:color w:val="000000"/>
              </w:rPr>
              <w:t>;</w:t>
            </w:r>
          </w:p>
          <w:p w:rsidR="009C69FF" w:rsidRPr="00BE5993" w:rsidRDefault="009C69FF" w:rsidP="00BE5993">
            <w:pPr>
              <w:ind w:firstLine="709"/>
              <w:jc w:val="both"/>
            </w:pPr>
          </w:p>
        </w:tc>
      </w:tr>
    </w:tbl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t>графиком работы МФЦ</w:t>
      </w:r>
      <w:r w:rsidRPr="00BE5993">
        <w:rPr>
          <w:lang w:eastAsia="en-US"/>
        </w:rPr>
        <w:t xml:space="preserve">, продолжительностью </w:t>
      </w:r>
      <w:r w:rsidRPr="00BE5993">
        <w:rPr>
          <w:rFonts w:eastAsia="Calibri"/>
          <w:lang w:eastAsia="en-US"/>
        </w:rPr>
        <w:t>не более 15 минут.</w:t>
      </w:r>
    </w:p>
    <w:p w:rsidR="009C69FF" w:rsidRPr="00BE5993" w:rsidRDefault="009C69FF" w:rsidP="00BE5993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</w:t>
      </w:r>
      <w:r w:rsidRPr="00BE5993">
        <w:rPr>
          <w:rFonts w:eastAsia="Calibri"/>
          <w:lang w:eastAsia="en-US"/>
        </w:rPr>
        <w:t>и</w:t>
      </w:r>
      <w:r w:rsidRPr="00BE5993">
        <w:rPr>
          <w:rFonts w:eastAsia="Calibri"/>
          <w:lang w:eastAsia="en-US"/>
        </w:rPr>
        <w:t>чии) и должности специалиста, принявшего телефонный звонок.</w:t>
      </w:r>
    </w:p>
    <w:p w:rsidR="009C69FF" w:rsidRPr="00BE5993" w:rsidRDefault="009C69FF" w:rsidP="00BE5993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 xml:space="preserve">При общении с заявителями (по телефону или лично) специалист </w:t>
      </w:r>
      <w:r w:rsidR="00161A54">
        <w:rPr>
          <w:rFonts w:eastAsia="Calibri"/>
          <w:lang w:eastAsia="en-US"/>
        </w:rPr>
        <w:t>адм</w:t>
      </w:r>
      <w:r w:rsidR="00161A54">
        <w:rPr>
          <w:rFonts w:eastAsia="Calibri"/>
          <w:lang w:eastAsia="en-US"/>
        </w:rPr>
        <w:t>и</w:t>
      </w:r>
      <w:r w:rsidR="00161A54">
        <w:rPr>
          <w:rFonts w:eastAsia="Calibri"/>
          <w:lang w:eastAsia="en-US"/>
        </w:rPr>
        <w:t>нистрации сельского поселения</w:t>
      </w:r>
      <w:r w:rsidR="00EF3FA1">
        <w:rPr>
          <w:rFonts w:eastAsia="Calibri"/>
          <w:shd w:val="clear" w:color="auto" w:fill="FFFFFF"/>
          <w:lang w:eastAsia="en-US"/>
        </w:rPr>
        <w:t xml:space="preserve">, </w:t>
      </w:r>
      <w:r w:rsidRPr="00BE5993">
        <w:rPr>
          <w:rFonts w:eastAsia="Calibri"/>
          <w:lang w:eastAsia="en-US"/>
        </w:rPr>
        <w:t>специалист МФЦ должны корректно и вним</w:t>
      </w:r>
      <w:r w:rsidRPr="00BE5993">
        <w:rPr>
          <w:rFonts w:eastAsia="Calibri"/>
          <w:lang w:eastAsia="en-US"/>
        </w:rPr>
        <w:t>а</w:t>
      </w:r>
      <w:r w:rsidRPr="00BE5993">
        <w:rPr>
          <w:rFonts w:eastAsia="Calibri"/>
          <w:lang w:eastAsia="en-US"/>
        </w:rPr>
        <w:t>тельно относиться к гражданам, не унижая их чести и достоинства. Устное и</w:t>
      </w:r>
      <w:r w:rsidRPr="00BE5993">
        <w:rPr>
          <w:rFonts w:eastAsia="Calibri"/>
          <w:lang w:eastAsia="en-US"/>
        </w:rPr>
        <w:t>н</w:t>
      </w:r>
      <w:r w:rsidRPr="00BE5993">
        <w:rPr>
          <w:rFonts w:eastAsia="Calibri"/>
          <w:lang w:eastAsia="en-US"/>
        </w:rPr>
        <w:t>формирование о порядке предоставления муниципальной услуги должно пр</w:t>
      </w:r>
      <w:r w:rsidRPr="00BE5993">
        <w:rPr>
          <w:rFonts w:eastAsia="Calibri"/>
          <w:lang w:eastAsia="en-US"/>
        </w:rPr>
        <w:t>о</w:t>
      </w:r>
      <w:r w:rsidRPr="00BE5993">
        <w:rPr>
          <w:rFonts w:eastAsia="Calibri"/>
          <w:lang w:eastAsia="en-US"/>
        </w:rPr>
        <w:t>водиться с использованием официально-делового стиля речи.</w:t>
      </w:r>
    </w:p>
    <w:p w:rsidR="009C69FF" w:rsidRPr="00BE5993" w:rsidRDefault="009C69FF" w:rsidP="00BE5993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При невозможности специалиста, принявшего звонок, самостоятельно о</w:t>
      </w:r>
      <w:r w:rsidRPr="00BE5993">
        <w:rPr>
          <w:rFonts w:eastAsia="Calibri"/>
          <w:lang w:eastAsia="en-US"/>
        </w:rPr>
        <w:t>т</w:t>
      </w:r>
      <w:r w:rsidRPr="00BE5993">
        <w:rPr>
          <w:rFonts w:eastAsia="Calibri"/>
          <w:lang w:eastAsia="en-US"/>
        </w:rPr>
        <w:t>ветить на поставленный вопрос, телефонный звонок должен быть переадрес</w:t>
      </w:r>
      <w:r w:rsidRPr="00BE5993">
        <w:rPr>
          <w:rFonts w:eastAsia="Calibri"/>
          <w:lang w:eastAsia="en-US"/>
        </w:rPr>
        <w:t>о</w:t>
      </w:r>
      <w:r w:rsidRPr="00BE5993">
        <w:rPr>
          <w:rFonts w:eastAsia="Calibri"/>
          <w:lang w:eastAsia="en-US"/>
        </w:rPr>
        <w:t>ван (переведен) на другое должностное лицо или же обратившемуся лицу до</w:t>
      </w:r>
      <w:r w:rsidRPr="00BE5993">
        <w:rPr>
          <w:rFonts w:eastAsia="Calibri"/>
          <w:lang w:eastAsia="en-US"/>
        </w:rPr>
        <w:t>л</w:t>
      </w:r>
      <w:r w:rsidRPr="00BE5993">
        <w:rPr>
          <w:rFonts w:eastAsia="Calibri"/>
          <w:lang w:eastAsia="en-US"/>
        </w:rPr>
        <w:t>жен быть сообщен телефонный номер, по которому можно будет получить н</w:t>
      </w:r>
      <w:r w:rsidRPr="00BE5993">
        <w:rPr>
          <w:rFonts w:eastAsia="Calibri"/>
          <w:lang w:eastAsia="en-US"/>
        </w:rPr>
        <w:t>е</w:t>
      </w:r>
      <w:r w:rsidRPr="00BE5993">
        <w:rPr>
          <w:rFonts w:eastAsia="Calibri"/>
          <w:lang w:eastAsia="en-US"/>
        </w:rPr>
        <w:t>обходимую информацию. Если для подготовки ответа требуется продолж</w:t>
      </w:r>
      <w:r w:rsidRPr="00BE5993">
        <w:rPr>
          <w:rFonts w:eastAsia="Calibri"/>
          <w:lang w:eastAsia="en-US"/>
        </w:rPr>
        <w:t>и</w:t>
      </w:r>
      <w:r w:rsidRPr="00BE5993">
        <w:rPr>
          <w:rFonts w:eastAsia="Calibri"/>
          <w:lang w:eastAsia="en-US"/>
        </w:rPr>
        <w:t xml:space="preserve">тельное время, специалист, осуществляющий устное информирование, может предложить заявителю направить в администрацию </w:t>
      </w:r>
      <w:r w:rsidR="00161A54">
        <w:rPr>
          <w:rFonts w:eastAsia="Calibri"/>
          <w:lang w:eastAsia="en-US"/>
        </w:rPr>
        <w:t>сельского поселения</w:t>
      </w:r>
      <w:r w:rsidRPr="00BE5993">
        <w:rPr>
          <w:rFonts w:eastAsia="Calibri"/>
          <w:lang w:eastAsia="en-US"/>
        </w:rPr>
        <w:t xml:space="preserve"> пис</w:t>
      </w:r>
      <w:r w:rsidRPr="00BE5993">
        <w:rPr>
          <w:rFonts w:eastAsia="Calibri"/>
          <w:lang w:eastAsia="en-US"/>
        </w:rPr>
        <w:t>ь</w:t>
      </w:r>
      <w:r w:rsidRPr="00BE5993">
        <w:rPr>
          <w:rFonts w:eastAsia="Calibri"/>
          <w:lang w:eastAsia="en-US"/>
        </w:rPr>
        <w:t>менное обра</w:t>
      </w:r>
      <w:r w:rsidR="00EF3FA1">
        <w:rPr>
          <w:rFonts w:eastAsia="Calibri"/>
          <w:lang w:eastAsia="en-US"/>
        </w:rPr>
        <w:t xml:space="preserve">щение о </w:t>
      </w:r>
      <w:r w:rsidRPr="00BE5993">
        <w:rPr>
          <w:rFonts w:eastAsia="Calibri"/>
          <w:lang w:eastAsia="en-US"/>
        </w:rPr>
        <w:t>предоставлении ему письменного ответа либо назначить другое удобное для</w:t>
      </w:r>
      <w:r w:rsidR="00EF3FA1">
        <w:rPr>
          <w:rFonts w:eastAsia="Calibri"/>
          <w:lang w:eastAsia="en-US"/>
        </w:rPr>
        <w:t xml:space="preserve"> </w:t>
      </w:r>
      <w:r w:rsidRPr="00BE5993">
        <w:rPr>
          <w:rFonts w:eastAsia="Calibri"/>
          <w:lang w:eastAsia="en-US"/>
        </w:rPr>
        <w:t xml:space="preserve">заявителя время для устного информирования. </w:t>
      </w:r>
    </w:p>
    <w:p w:rsidR="009C69FF" w:rsidRPr="00BE5993" w:rsidRDefault="009C69FF" w:rsidP="00BE5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1.3.6. Для получения информации по вопросам предоставления муниц</w:t>
      </w:r>
      <w:r w:rsidRPr="00BE5993">
        <w:rPr>
          <w:rFonts w:eastAsia="Calibri"/>
          <w:lang w:eastAsia="en-US"/>
        </w:rPr>
        <w:t>и</w:t>
      </w:r>
      <w:r w:rsidRPr="00BE5993">
        <w:rPr>
          <w:rFonts w:eastAsia="Calibri"/>
          <w:lang w:eastAsia="en-US"/>
        </w:rPr>
        <w:t>пальной услу</w:t>
      </w:r>
      <w:r w:rsidR="00EF3FA1">
        <w:rPr>
          <w:rFonts w:eastAsia="Calibri"/>
          <w:lang w:eastAsia="en-US"/>
        </w:rPr>
        <w:t>ги, сведений о ходе ее оказания</w:t>
      </w:r>
      <w:r w:rsidRPr="00BE5993">
        <w:rPr>
          <w:rFonts w:eastAsia="Calibri"/>
          <w:lang w:eastAsia="en-US"/>
        </w:rPr>
        <w:t xml:space="preserve"> в письменной форме заявителям необходимо обратиться в</w:t>
      </w:r>
      <w:r w:rsidR="00161A54">
        <w:rPr>
          <w:rFonts w:eastAsia="Calibri"/>
          <w:lang w:eastAsia="en-US"/>
        </w:rPr>
        <w:t xml:space="preserve"> администрацию сельского поселения Аган</w:t>
      </w:r>
      <w:r w:rsidRPr="00BE5993">
        <w:rPr>
          <w:rFonts w:eastAsia="Calibri"/>
          <w:lang w:eastAsia="en-US"/>
        </w:rPr>
        <w:t>.</w:t>
      </w:r>
    </w:p>
    <w:p w:rsidR="009C69FF" w:rsidRPr="00BE5993" w:rsidRDefault="009C69FF" w:rsidP="00BE5993">
      <w:pPr>
        <w:tabs>
          <w:tab w:val="left" w:pos="567"/>
        </w:tabs>
        <w:ind w:firstLine="709"/>
        <w:jc w:val="both"/>
        <w:rPr>
          <w:rFonts w:eastAsia="Calibri"/>
        </w:rPr>
      </w:pPr>
      <w:proofErr w:type="gramStart"/>
      <w:r w:rsidRPr="00BE5993">
        <w:rPr>
          <w:rFonts w:eastAsia="Calibri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BE5993">
        <w:rPr>
          <w:rFonts w:eastAsia="Calibri"/>
        </w:rPr>
        <w:t>ь</w:t>
      </w:r>
      <w:r w:rsidRPr="00BE5993">
        <w:rPr>
          <w:rFonts w:eastAsia="Calibri"/>
        </w:rPr>
        <w:t>менному запросу заявителей на почтовый адрес или адрес электронной почты, указанный в запросе).</w:t>
      </w:r>
      <w:proofErr w:type="gramEnd"/>
    </w:p>
    <w:p w:rsidR="009C69FF" w:rsidRPr="00BE5993" w:rsidRDefault="009C69FF" w:rsidP="00BE5993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BE5993">
        <w:rPr>
          <w:rFonts w:eastAsia="Calibri"/>
        </w:rPr>
        <w:t>Срок ответа на письменное обращение заявителя по вопросам предоста</w:t>
      </w:r>
      <w:r w:rsidRPr="00BE5993">
        <w:rPr>
          <w:rFonts w:eastAsia="Calibri"/>
        </w:rPr>
        <w:t>в</w:t>
      </w:r>
      <w:r w:rsidRPr="00BE5993">
        <w:rPr>
          <w:rFonts w:eastAsia="Calibri"/>
        </w:rPr>
        <w:t xml:space="preserve">ления муниципальной услуги составляет не более 30 календарных дней </w:t>
      </w:r>
      <w:proofErr w:type="gramStart"/>
      <w:r w:rsidRPr="00BE5993">
        <w:rPr>
          <w:rFonts w:eastAsia="Calibri"/>
        </w:rPr>
        <w:t>с даты поступления</w:t>
      </w:r>
      <w:proofErr w:type="gramEnd"/>
      <w:r w:rsidRPr="00BE5993">
        <w:rPr>
          <w:rFonts w:eastAsia="Calibri"/>
        </w:rPr>
        <w:t xml:space="preserve"> обращения (регистрации) в</w:t>
      </w:r>
      <w:r w:rsidRPr="00BE5993">
        <w:rPr>
          <w:rFonts w:eastAsia="Calibri"/>
          <w:lang w:eastAsia="en-US"/>
        </w:rPr>
        <w:t xml:space="preserve"> администрацию </w:t>
      </w:r>
      <w:r w:rsidR="00161A54">
        <w:rPr>
          <w:rFonts w:eastAsia="Calibri"/>
          <w:lang w:eastAsia="en-US"/>
        </w:rPr>
        <w:t>сельского поселения</w:t>
      </w:r>
      <w:r w:rsidRPr="00BE5993">
        <w:rPr>
          <w:rFonts w:eastAsia="Calibri"/>
          <w:shd w:val="clear" w:color="auto" w:fill="FFFFFF"/>
          <w:lang w:eastAsia="en-US"/>
        </w:rPr>
        <w:t>.</w:t>
      </w:r>
    </w:p>
    <w:p w:rsidR="009C69FF" w:rsidRPr="00BE5993" w:rsidRDefault="009C69FF" w:rsidP="00BE5993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BE5993">
        <w:rPr>
          <w:rFonts w:eastAsia="Calibri"/>
        </w:rPr>
        <w:t>Срок ответа на письменное обращение заявителя о ходе предоставления муниципальной услуги – не позднее дня поступления обращения (регистрации) в</w:t>
      </w:r>
      <w:r w:rsidRPr="00BE5993">
        <w:rPr>
          <w:rFonts w:eastAsia="Calibri"/>
          <w:lang w:eastAsia="en-US"/>
        </w:rPr>
        <w:t xml:space="preserve"> администрации </w:t>
      </w:r>
      <w:r w:rsidR="00161A54">
        <w:rPr>
          <w:rFonts w:eastAsia="Calibri"/>
          <w:lang w:eastAsia="en-US"/>
        </w:rPr>
        <w:t>сельского поселения</w:t>
      </w:r>
      <w:r w:rsidRPr="00BE5993">
        <w:rPr>
          <w:rFonts w:eastAsia="Calibri"/>
          <w:shd w:val="clear" w:color="auto" w:fill="FFFFFF"/>
          <w:lang w:eastAsia="en-US"/>
        </w:rPr>
        <w:t>.</w:t>
      </w:r>
    </w:p>
    <w:p w:rsidR="009C69FF" w:rsidRPr="00BE5993" w:rsidRDefault="009C69FF" w:rsidP="00BE5993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1.3.7. Для получения информации по вопросам предоставления муниц</w:t>
      </w:r>
      <w:r w:rsidRPr="00BE5993">
        <w:rPr>
          <w:rFonts w:eastAsia="Calibri"/>
          <w:lang w:eastAsia="en-US"/>
        </w:rPr>
        <w:t>и</w:t>
      </w:r>
      <w:r w:rsidRPr="00BE5993">
        <w:rPr>
          <w:rFonts w:eastAsia="Calibri"/>
          <w:lang w:eastAsia="en-US"/>
        </w:rPr>
        <w:t>пальной услуги посредством Единого или регионального порталов заявителям необходимо использовать адреса в информационно-телекоммуникационной с</w:t>
      </w:r>
      <w:r w:rsidRPr="00BE5993">
        <w:rPr>
          <w:rFonts w:eastAsia="Calibri"/>
          <w:lang w:eastAsia="en-US"/>
        </w:rPr>
        <w:t>е</w:t>
      </w:r>
      <w:r w:rsidRPr="00BE5993">
        <w:rPr>
          <w:rFonts w:eastAsia="Calibri"/>
          <w:lang w:eastAsia="en-US"/>
        </w:rPr>
        <w:t>ти «Интернет», указанные в подпункте 1.3.3</w:t>
      </w:r>
      <w:r w:rsidR="00EF3FA1">
        <w:rPr>
          <w:rFonts w:eastAsia="Calibri"/>
          <w:lang w:eastAsia="en-US"/>
        </w:rPr>
        <w:t>.</w:t>
      </w:r>
      <w:r w:rsidRPr="00BE5993">
        <w:rPr>
          <w:rFonts w:eastAsia="Calibri"/>
          <w:lang w:eastAsia="en-US"/>
        </w:rPr>
        <w:t xml:space="preserve"> пункта 1.3</w:t>
      </w:r>
      <w:r w:rsidR="00EF3FA1">
        <w:rPr>
          <w:rFonts w:eastAsia="Calibri"/>
          <w:lang w:eastAsia="en-US"/>
        </w:rPr>
        <w:t>.</w:t>
      </w:r>
      <w:r w:rsidRPr="00BE5993">
        <w:rPr>
          <w:rFonts w:eastAsia="Calibri"/>
          <w:lang w:eastAsia="en-US"/>
        </w:rPr>
        <w:t xml:space="preserve"> административного р</w:t>
      </w:r>
      <w:r w:rsidRPr="00BE5993">
        <w:rPr>
          <w:rFonts w:eastAsia="Calibri"/>
          <w:lang w:eastAsia="en-US"/>
        </w:rPr>
        <w:t>е</w:t>
      </w:r>
      <w:r w:rsidRPr="00BE5993">
        <w:rPr>
          <w:rFonts w:eastAsia="Calibri"/>
          <w:lang w:eastAsia="en-US"/>
        </w:rPr>
        <w:t xml:space="preserve">гламента.  </w:t>
      </w:r>
    </w:p>
    <w:p w:rsidR="009C69FF" w:rsidRPr="00BE5993" w:rsidRDefault="009C69FF" w:rsidP="00BE599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E5993">
        <w:rPr>
          <w:rFonts w:eastAsia="Calibri"/>
          <w:lang w:eastAsia="en-US"/>
        </w:rPr>
        <w:t xml:space="preserve">1.3.8. </w:t>
      </w:r>
      <w:r w:rsidRPr="00BE5993">
        <w:rPr>
          <w:lang w:eastAsia="en-US"/>
        </w:rPr>
        <w:t>На стенде в местах предоставления муниципальной услуги и в и</w:t>
      </w:r>
      <w:r w:rsidRPr="00BE5993">
        <w:rPr>
          <w:lang w:eastAsia="en-US"/>
        </w:rPr>
        <w:t>н</w:t>
      </w:r>
      <w:r w:rsidRPr="00BE5993">
        <w:rPr>
          <w:lang w:eastAsia="en-US"/>
        </w:rPr>
        <w:t>формационно-телекоммуникационной сети «Интернет» размещается следу</w:t>
      </w:r>
      <w:r w:rsidRPr="00BE5993">
        <w:rPr>
          <w:lang w:eastAsia="en-US"/>
        </w:rPr>
        <w:t>ю</w:t>
      </w:r>
      <w:r w:rsidRPr="00BE5993">
        <w:rPr>
          <w:lang w:eastAsia="en-US"/>
        </w:rPr>
        <w:t>щая информация: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BE5993">
        <w:rPr>
          <w:rFonts w:eastAsia="Calibri"/>
          <w:lang w:eastAsia="en-US"/>
        </w:rPr>
        <w:t>а</w:t>
      </w:r>
      <w:r w:rsidRPr="00BE5993">
        <w:rPr>
          <w:rFonts w:eastAsia="Calibri"/>
          <w:lang w:eastAsia="en-US"/>
        </w:rPr>
        <w:lastRenderedPageBreak/>
        <w:t xml:space="preserve">щих нормы, регулирующие деятельность по предоставлению </w:t>
      </w:r>
      <w:r w:rsidRPr="00BE5993">
        <w:rPr>
          <w:lang w:eastAsia="en-US"/>
        </w:rPr>
        <w:t>муниципальной</w:t>
      </w:r>
      <w:r w:rsidRPr="00BE5993">
        <w:rPr>
          <w:rFonts w:eastAsia="Calibri"/>
          <w:lang w:eastAsia="en-US"/>
        </w:rPr>
        <w:t xml:space="preserve"> услуги;</w:t>
      </w:r>
    </w:p>
    <w:p w:rsidR="009C69FF" w:rsidRPr="00BE5993" w:rsidRDefault="00EF3FA1" w:rsidP="00BE599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</w:t>
      </w:r>
      <w:r w:rsidR="009C69FF" w:rsidRPr="00BE5993">
        <w:rPr>
          <w:rFonts w:eastAsia="Calibri"/>
          <w:lang w:eastAsia="en-US"/>
        </w:rPr>
        <w:t>нахожд</w:t>
      </w:r>
      <w:r>
        <w:rPr>
          <w:rFonts w:eastAsia="Calibri"/>
          <w:lang w:eastAsia="en-US"/>
        </w:rPr>
        <w:t>ение</w:t>
      </w:r>
      <w:r w:rsidR="009C69FF" w:rsidRPr="00BE5993">
        <w:rPr>
          <w:rFonts w:eastAsia="Calibri"/>
          <w:lang w:eastAsia="en-US"/>
        </w:rPr>
        <w:t>, график работы, справочные телефоны, адреса эле</w:t>
      </w:r>
      <w:r w:rsidR="009C69FF" w:rsidRPr="00BE5993">
        <w:rPr>
          <w:rFonts w:eastAsia="Calibri"/>
          <w:lang w:eastAsia="en-US"/>
        </w:rPr>
        <w:t>к</w:t>
      </w:r>
      <w:r w:rsidR="009C69FF" w:rsidRPr="00BE5993">
        <w:rPr>
          <w:rFonts w:eastAsia="Calibri"/>
          <w:lang w:eastAsia="en-US"/>
        </w:rPr>
        <w:t xml:space="preserve">тронной почты администрации </w:t>
      </w:r>
      <w:r w:rsidR="00161A54">
        <w:rPr>
          <w:rFonts w:eastAsia="Calibri"/>
          <w:lang w:eastAsia="en-US"/>
        </w:rPr>
        <w:t>сельского поселения</w:t>
      </w:r>
      <w:r w:rsidR="009C69FF" w:rsidRPr="00BE5993">
        <w:rPr>
          <w:rFonts w:eastAsia="Calibri"/>
          <w:lang w:eastAsia="en-US"/>
        </w:rPr>
        <w:t xml:space="preserve"> и структурног</w:t>
      </w:r>
      <w:proofErr w:type="gramStart"/>
      <w:r w:rsidR="009C69FF" w:rsidRPr="00BE5993">
        <w:rPr>
          <w:rFonts w:eastAsia="Calibri"/>
          <w:lang w:eastAsia="en-US"/>
        </w:rPr>
        <w:t>о(</w:t>
      </w:r>
      <w:proofErr w:type="spellStart"/>
      <w:proofErr w:type="gramEnd"/>
      <w:r w:rsidR="009C69FF" w:rsidRPr="00BE5993">
        <w:rPr>
          <w:rFonts w:eastAsia="Calibri"/>
          <w:lang w:eastAsia="en-US"/>
        </w:rPr>
        <w:t>ых</w:t>
      </w:r>
      <w:proofErr w:type="spellEnd"/>
      <w:r w:rsidR="009C69FF" w:rsidRPr="00BE5993">
        <w:rPr>
          <w:rFonts w:eastAsia="Calibri"/>
          <w:lang w:eastAsia="en-US"/>
        </w:rPr>
        <w:t>) по</w:t>
      </w:r>
      <w:r w:rsidR="009C69FF" w:rsidRPr="00BE5993">
        <w:rPr>
          <w:rFonts w:eastAsia="Calibri"/>
          <w:lang w:eastAsia="en-US"/>
        </w:rPr>
        <w:t>д</w:t>
      </w:r>
      <w:r w:rsidR="009C69FF" w:rsidRPr="00BE5993">
        <w:rPr>
          <w:rFonts w:eastAsia="Calibri"/>
          <w:lang w:eastAsia="en-US"/>
        </w:rPr>
        <w:t>разделения(й), участвующего(их) в предоставлении муниципальной услуги, а также МФЦ;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процедура получения информации заявителями по вопросам предоста</w:t>
      </w:r>
      <w:r w:rsidRPr="00BE5993">
        <w:rPr>
          <w:rFonts w:eastAsia="Calibri"/>
          <w:lang w:eastAsia="en-US"/>
        </w:rPr>
        <w:t>в</w:t>
      </w:r>
      <w:r w:rsidRPr="00BE5993">
        <w:rPr>
          <w:rFonts w:eastAsia="Calibri"/>
          <w:lang w:eastAsia="en-US"/>
        </w:rPr>
        <w:t>ления муниципальной услуги, сведений о ходе предоставления муниципальной услуги;</w:t>
      </w:r>
    </w:p>
    <w:p w:rsidR="009C69FF" w:rsidRPr="00BE5993" w:rsidRDefault="009C69FF" w:rsidP="00BE5993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BE5993">
        <w:rPr>
          <w:lang w:eastAsia="en-US"/>
        </w:rPr>
        <w:t>бланки заявления о предоставлении муниципальной услуги и образцы их заполнения;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9C69FF" w:rsidRPr="00BE5993" w:rsidRDefault="009C69FF" w:rsidP="00BE5993">
      <w:pPr>
        <w:ind w:firstLine="709"/>
        <w:jc w:val="both"/>
        <w:rPr>
          <w:rFonts w:eastAsia="Calibri"/>
          <w:lang w:eastAsia="en-US"/>
        </w:rPr>
      </w:pPr>
      <w:r w:rsidRPr="00BE5993">
        <w:rPr>
          <w:rFonts w:eastAsia="Calibri"/>
          <w:lang w:eastAsia="en-US"/>
        </w:rPr>
        <w:t>блок-схема предоставления муниципальной услуги;</w:t>
      </w:r>
    </w:p>
    <w:p w:rsidR="009C69FF" w:rsidRPr="00BE5993" w:rsidRDefault="009C69FF" w:rsidP="00BE5993">
      <w:pPr>
        <w:ind w:firstLine="709"/>
        <w:jc w:val="both"/>
      </w:pPr>
      <w:proofErr w:type="gramStart"/>
      <w:r w:rsidRPr="00BE5993">
        <w:t xml:space="preserve">текст административного регламента с приложениями (извлечения – </w:t>
      </w:r>
      <w:r w:rsidR="00E14EDF">
        <w:t xml:space="preserve">       </w:t>
      </w:r>
      <w:r w:rsidRPr="00BE5993">
        <w:t>на информационном стенде; полная версия размещается в информационно-телекоммуникационной сети «Интернет», либо полный текст административн</w:t>
      </w:r>
      <w:r w:rsidRPr="00BE5993">
        <w:t>о</w:t>
      </w:r>
      <w:r w:rsidRPr="00BE5993">
        <w:t xml:space="preserve">го регламента можно получить, обратившись к специалисту </w:t>
      </w:r>
      <w:r w:rsidR="00161A54">
        <w:t xml:space="preserve">по </w:t>
      </w:r>
      <w:r w:rsidRPr="00BE5993">
        <w:t>жилищным в</w:t>
      </w:r>
      <w:r w:rsidRPr="00BE5993">
        <w:t>о</w:t>
      </w:r>
      <w:r w:rsidRPr="00BE5993">
        <w:t>просам</w:t>
      </w:r>
      <w:r w:rsidRPr="00BE5993">
        <w:rPr>
          <w:b/>
        </w:rPr>
        <w:t xml:space="preserve"> </w:t>
      </w:r>
      <w:r w:rsidRPr="00BE5993">
        <w:t>либо к специалисту МФЦ</w:t>
      </w:r>
      <w:r w:rsidR="00E14EDF">
        <w:t>.</w:t>
      </w:r>
      <w:r w:rsidRPr="00BE5993">
        <w:t xml:space="preserve"> </w:t>
      </w:r>
      <w:proofErr w:type="gramEnd"/>
    </w:p>
    <w:p w:rsidR="009C69FF" w:rsidRPr="00BE5993" w:rsidRDefault="009C69FF" w:rsidP="00BE5993">
      <w:pPr>
        <w:shd w:val="clear" w:color="auto" w:fill="FFFFFF"/>
        <w:ind w:firstLine="709"/>
        <w:jc w:val="both"/>
      </w:pPr>
      <w:proofErr w:type="gramStart"/>
      <w:r w:rsidRPr="00BE5993">
        <w:rPr>
          <w:bCs/>
        </w:rPr>
        <w:t xml:space="preserve">В случае внесения изменений в порядок предоставления </w:t>
      </w:r>
      <w:r w:rsidRPr="00BE5993">
        <w:rPr>
          <w:rFonts w:eastAsia="Calibri"/>
          <w:lang w:eastAsia="en-US"/>
        </w:rPr>
        <w:t xml:space="preserve">муниципальной </w:t>
      </w:r>
      <w:r w:rsidRPr="00BE5993">
        <w:rPr>
          <w:bCs/>
        </w:rPr>
        <w:t xml:space="preserve">услуги специалист </w:t>
      </w:r>
      <w:r w:rsidRPr="00BE5993">
        <w:rPr>
          <w:rFonts w:eastAsia="Calibri"/>
          <w:lang w:eastAsia="en-US"/>
        </w:rPr>
        <w:t>по жилищным вопросам</w:t>
      </w:r>
      <w:r w:rsidRPr="00BE5993">
        <w:t xml:space="preserve"> </w:t>
      </w:r>
      <w:r w:rsidRPr="00BE5993">
        <w:rPr>
          <w:bCs/>
        </w:rPr>
        <w:t>в срок</w:t>
      </w:r>
      <w:proofErr w:type="gramEnd"/>
      <w:r w:rsidRPr="00BE5993">
        <w:rPr>
          <w:bCs/>
        </w:rPr>
        <w:t>, не превышающий 5 рабочих дней со дня вступления в силу таких изменений, обеспечивает размещение и</w:t>
      </w:r>
      <w:r w:rsidRPr="00BE5993">
        <w:rPr>
          <w:bCs/>
        </w:rPr>
        <w:t>н</w:t>
      </w:r>
      <w:r w:rsidRPr="00BE5993">
        <w:rPr>
          <w:bCs/>
        </w:rPr>
        <w:t>формации в</w:t>
      </w:r>
      <w:r w:rsidRPr="00BE5993">
        <w:t xml:space="preserve"> информационно-телекоммуникационной сети «Интернет» и на и</w:t>
      </w:r>
      <w:r w:rsidRPr="00BE5993">
        <w:t>н</w:t>
      </w:r>
      <w:r w:rsidRPr="00BE5993">
        <w:t>формационном стенде, находящемся в месте предоставления муниципальной услуги.</w:t>
      </w:r>
    </w:p>
    <w:p w:rsidR="009C69FF" w:rsidRDefault="009C69FF" w:rsidP="009C69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9FF" w:rsidRPr="00E64399" w:rsidRDefault="009C69FF" w:rsidP="009C69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43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4399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9C69FF" w:rsidRPr="008708E9" w:rsidRDefault="009C69FF" w:rsidP="009C6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9C69FF" w:rsidRPr="00E14EDF" w:rsidRDefault="009C69FF" w:rsidP="00E14EDF">
      <w:pPr>
        <w:ind w:firstLine="709"/>
        <w:jc w:val="both"/>
        <w:rPr>
          <w:lang w:eastAsia="en-US"/>
        </w:rPr>
      </w:pPr>
      <w:r w:rsidRPr="00E14EDF">
        <w:rPr>
          <w:lang w:eastAsia="en-US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9C69FF" w:rsidRPr="00E14EDF" w:rsidRDefault="009C69FF" w:rsidP="00E14EDF">
      <w:pPr>
        <w:ind w:firstLine="709"/>
        <w:jc w:val="both"/>
        <w:rPr>
          <w:bCs/>
          <w:lang w:eastAsia="en-US"/>
        </w:rPr>
      </w:pPr>
      <w:r w:rsidRPr="00E14EDF">
        <w:rPr>
          <w:bCs/>
          <w:lang w:eastAsia="en-US"/>
        </w:rPr>
        <w:t>Ор</w:t>
      </w:r>
      <w:r w:rsidR="00161A54">
        <w:rPr>
          <w:bCs/>
          <w:lang w:eastAsia="en-US"/>
        </w:rPr>
        <w:t>ганом</w:t>
      </w:r>
      <w:r w:rsidR="00E14EDF">
        <w:rPr>
          <w:bCs/>
          <w:lang w:eastAsia="en-US"/>
        </w:rPr>
        <w:t>,</w:t>
      </w:r>
      <w:r w:rsidRPr="00E14EDF">
        <w:rPr>
          <w:b/>
          <w:bCs/>
          <w:i/>
          <w:lang w:eastAsia="en-US"/>
        </w:rPr>
        <w:t xml:space="preserve"> </w:t>
      </w:r>
      <w:r w:rsidRPr="00E14EDF">
        <w:rPr>
          <w:bCs/>
          <w:lang w:eastAsia="en-US"/>
        </w:rPr>
        <w:t xml:space="preserve">предоставляющим муниципальную услугу, является </w:t>
      </w:r>
      <w:r w:rsidR="00161A54">
        <w:rPr>
          <w:bCs/>
          <w:lang w:eastAsia="en-US"/>
        </w:rPr>
        <w:t>админ</w:t>
      </w:r>
      <w:r w:rsidR="00161A54">
        <w:rPr>
          <w:bCs/>
          <w:lang w:eastAsia="en-US"/>
        </w:rPr>
        <w:t>и</w:t>
      </w:r>
      <w:r w:rsidR="00161A54">
        <w:rPr>
          <w:bCs/>
          <w:lang w:eastAsia="en-US"/>
        </w:rPr>
        <w:t>страция сельского поселения Аган</w:t>
      </w:r>
      <w:r w:rsidRPr="00E14EDF">
        <w:rPr>
          <w:rFonts w:eastAsia="Calibri"/>
          <w:lang w:eastAsia="en-US"/>
        </w:rPr>
        <w:t>.</w:t>
      </w:r>
    </w:p>
    <w:p w:rsidR="009C69FF" w:rsidRPr="00E14EDF" w:rsidRDefault="009C69FF" w:rsidP="00E14EDF">
      <w:pPr>
        <w:shd w:val="clear" w:color="auto" w:fill="FFFFFF"/>
        <w:ind w:firstLine="709"/>
        <w:jc w:val="both"/>
        <w:rPr>
          <w:lang w:eastAsia="en-US"/>
        </w:rPr>
      </w:pPr>
      <w:r w:rsidRPr="00E14EDF">
        <w:rPr>
          <w:bCs/>
          <w:lang w:eastAsia="en-US"/>
        </w:rPr>
        <w:t xml:space="preserve">Непосредственное предоставление муниципальной услуги осуществляет </w:t>
      </w:r>
      <w:r w:rsidR="00161A54">
        <w:rPr>
          <w:bCs/>
          <w:lang w:eastAsia="en-US"/>
        </w:rPr>
        <w:t xml:space="preserve">специалист </w:t>
      </w:r>
      <w:r w:rsidRPr="00E14EDF">
        <w:rPr>
          <w:bCs/>
          <w:lang w:eastAsia="en-US"/>
        </w:rPr>
        <w:t>по жилищным вопросам.</w:t>
      </w:r>
    </w:p>
    <w:p w:rsidR="009C69FF" w:rsidRPr="00E14EDF" w:rsidRDefault="009C69FF" w:rsidP="00E14EDF">
      <w:pPr>
        <w:ind w:firstLine="709"/>
        <w:jc w:val="both"/>
        <w:rPr>
          <w:bCs/>
          <w:lang w:eastAsia="en-US"/>
        </w:rPr>
      </w:pPr>
      <w:r w:rsidRPr="00E14EDF">
        <w:rPr>
          <w:bCs/>
          <w:lang w:eastAsia="en-US"/>
        </w:rPr>
        <w:t>За получением муниципальной услуги заявитель может также обратиться в</w:t>
      </w:r>
      <w:r w:rsidRPr="00E14EDF">
        <w:rPr>
          <w:b/>
          <w:bCs/>
          <w:lang w:eastAsia="en-US"/>
        </w:rPr>
        <w:t xml:space="preserve"> </w:t>
      </w:r>
      <w:r w:rsidR="00E14EDF">
        <w:t>МФЦ</w:t>
      </w:r>
      <w:r w:rsidRPr="00E14EDF">
        <w:rPr>
          <w:bCs/>
          <w:i/>
          <w:lang w:eastAsia="en-US"/>
        </w:rPr>
        <w:t>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proofErr w:type="gramStart"/>
      <w:r w:rsidRPr="00E14EDF">
        <w:rPr>
          <w:lang w:eastAsia="ar-SA"/>
        </w:rPr>
        <w:t>В соответствии с требованиями пункта 3 части 1 статьи 7</w:t>
      </w:r>
      <w:r w:rsidR="00E14EDF">
        <w:rPr>
          <w:lang w:eastAsia="ar-SA"/>
        </w:rPr>
        <w:t xml:space="preserve"> Федерального закона от 27.07.</w:t>
      </w:r>
      <w:r w:rsidRPr="00E14EDF">
        <w:rPr>
          <w:lang w:eastAsia="ar-SA"/>
        </w:rPr>
        <w:t>2010 № 210-ФЗ «Об организации предоставления государстве</w:t>
      </w:r>
      <w:r w:rsidRPr="00E14EDF">
        <w:rPr>
          <w:lang w:eastAsia="ar-SA"/>
        </w:rPr>
        <w:t>н</w:t>
      </w:r>
      <w:r w:rsidRPr="00E14EDF">
        <w:rPr>
          <w:lang w:eastAsia="ar-SA"/>
        </w:rPr>
        <w:t>ных и муниципальных услуг» (далее – Федеральный закон № 210-ФЗ) устано</w:t>
      </w:r>
      <w:r w:rsidRPr="00E14EDF">
        <w:rPr>
          <w:lang w:eastAsia="ar-SA"/>
        </w:rPr>
        <w:t>в</w:t>
      </w:r>
      <w:r w:rsidRPr="00E14EDF">
        <w:rPr>
          <w:lang w:eastAsia="ar-SA"/>
        </w:rPr>
        <w:t>лен запрет требовать от заявителя осуществления действий, в том числе согл</w:t>
      </w:r>
      <w:r w:rsidRPr="00E14EDF">
        <w:rPr>
          <w:lang w:eastAsia="ar-SA"/>
        </w:rPr>
        <w:t>а</w:t>
      </w:r>
      <w:r w:rsidRPr="00E14EDF">
        <w:rPr>
          <w:lang w:eastAsia="ar-SA"/>
        </w:rPr>
        <w:t>сований, необходимых для получения муниципальной услуги и связанных с о</w:t>
      </w:r>
      <w:r w:rsidRPr="00E14EDF">
        <w:rPr>
          <w:lang w:eastAsia="ar-SA"/>
        </w:rPr>
        <w:t>б</w:t>
      </w:r>
      <w:r w:rsidRPr="00E14EDF">
        <w:rPr>
          <w:lang w:eastAsia="ar-SA"/>
        </w:rPr>
        <w:lastRenderedPageBreak/>
        <w:t>ращением в иные государственные органы, организации, за исключением пол</w:t>
      </w:r>
      <w:r w:rsidRPr="00E14EDF">
        <w:rPr>
          <w:lang w:eastAsia="ar-SA"/>
        </w:rPr>
        <w:t>у</w:t>
      </w:r>
      <w:r w:rsidRPr="00E14EDF">
        <w:rPr>
          <w:lang w:eastAsia="ar-SA"/>
        </w:rPr>
        <w:t>чения услуг и получения документов и информации</w:t>
      </w:r>
      <w:proofErr w:type="gramEnd"/>
      <w:r w:rsidRPr="00E14EDF">
        <w:rPr>
          <w:lang w:eastAsia="ar-SA"/>
        </w:rPr>
        <w:t xml:space="preserve">, </w:t>
      </w:r>
      <w:proofErr w:type="gramStart"/>
      <w:r w:rsidRPr="00E14EDF">
        <w:rPr>
          <w:lang w:eastAsia="ar-SA"/>
        </w:rPr>
        <w:t>предоставляемых в р</w:t>
      </w:r>
      <w:r w:rsidRPr="00E14EDF">
        <w:rPr>
          <w:lang w:eastAsia="ar-SA"/>
        </w:rPr>
        <w:t>е</w:t>
      </w:r>
      <w:r w:rsidRPr="00E14EDF">
        <w:rPr>
          <w:lang w:eastAsia="ar-SA"/>
        </w:rPr>
        <w:t>зультате предоставления таких услуг, включенных в Перечень услуг, которые являются необходимыми и обязательными для предоставления мун</w:t>
      </w:r>
      <w:r w:rsidR="00E14EDF">
        <w:rPr>
          <w:lang w:eastAsia="ar-SA"/>
        </w:rPr>
        <w:t>иципальных услуг, утвержденный р</w:t>
      </w:r>
      <w:r w:rsidRPr="00E14EDF">
        <w:rPr>
          <w:lang w:eastAsia="ar-SA"/>
        </w:rPr>
        <w:t xml:space="preserve">ешением </w:t>
      </w:r>
      <w:r w:rsidRPr="00E14EDF">
        <w:rPr>
          <w:rFonts w:eastAsia="Calibri"/>
          <w:lang w:eastAsia="ar-SA"/>
        </w:rPr>
        <w:t>Думы района</w:t>
      </w:r>
      <w:r w:rsidRPr="00E14EDF">
        <w:rPr>
          <w:rFonts w:eastAsia="Calibri"/>
          <w:i/>
          <w:lang w:eastAsia="ar-SA"/>
        </w:rPr>
        <w:t xml:space="preserve"> </w:t>
      </w:r>
      <w:r w:rsidR="00E14EDF">
        <w:rPr>
          <w:rFonts w:eastAsia="Calibri"/>
          <w:lang w:eastAsia="ar-SA"/>
        </w:rPr>
        <w:t>от 07.02.</w:t>
      </w:r>
      <w:r w:rsidRPr="00E14EDF">
        <w:rPr>
          <w:rFonts w:eastAsia="Calibri"/>
          <w:lang w:eastAsia="ar-SA"/>
        </w:rPr>
        <w:t>2012 № 153 «Об утве</w:t>
      </w:r>
      <w:r w:rsidRPr="00E14EDF">
        <w:rPr>
          <w:rFonts w:eastAsia="Calibri"/>
          <w:lang w:eastAsia="ar-SA"/>
        </w:rPr>
        <w:t>р</w:t>
      </w:r>
      <w:r w:rsidRPr="00E14EDF">
        <w:rPr>
          <w:rFonts w:eastAsia="Calibri"/>
          <w:lang w:eastAsia="ar-SA"/>
        </w:rPr>
        <w:t>ждении Перечня услуг, которые являются необходимыми и обязательными для предоставления органами местного самоуправления и предоставляются орган</w:t>
      </w:r>
      <w:r w:rsidRPr="00E14EDF">
        <w:rPr>
          <w:rFonts w:eastAsia="Calibri"/>
          <w:lang w:eastAsia="ar-SA"/>
        </w:rPr>
        <w:t>и</w:t>
      </w:r>
      <w:r w:rsidRPr="00E14EDF">
        <w:rPr>
          <w:rFonts w:eastAsia="Calibri"/>
          <w:lang w:eastAsia="ar-SA"/>
        </w:rPr>
        <w:t xml:space="preserve">зациями, участвующими </w:t>
      </w:r>
      <w:r w:rsidR="00E14EDF">
        <w:rPr>
          <w:rFonts w:eastAsia="Calibri"/>
          <w:lang w:eastAsia="ar-SA"/>
        </w:rPr>
        <w:t xml:space="preserve">  </w:t>
      </w:r>
      <w:r w:rsidRPr="00E14EDF">
        <w:rPr>
          <w:rFonts w:eastAsia="Calibri"/>
          <w:lang w:eastAsia="ar-SA"/>
        </w:rPr>
        <w:t>в предоставлении муниципальных услуг, установл</w:t>
      </w:r>
      <w:r w:rsidRPr="00E14EDF">
        <w:rPr>
          <w:rFonts w:eastAsia="Calibri"/>
          <w:lang w:eastAsia="ar-SA"/>
        </w:rPr>
        <w:t>е</w:t>
      </w:r>
      <w:r w:rsidRPr="00E14EDF">
        <w:rPr>
          <w:rFonts w:eastAsia="Calibri"/>
          <w:lang w:eastAsia="ar-SA"/>
        </w:rPr>
        <w:t xml:space="preserve">нии порядка определения размера платы за их оказание». </w:t>
      </w:r>
      <w:proofErr w:type="gramEnd"/>
    </w:p>
    <w:p w:rsidR="009C69FF" w:rsidRPr="00E14EDF" w:rsidRDefault="00E14ED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C69FF" w:rsidRPr="00E14ED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4EDF">
        <w:rPr>
          <w:lang w:eastAsia="en-US"/>
        </w:rPr>
        <w:t xml:space="preserve">выдача (направление) заявителю </w:t>
      </w:r>
      <w:r w:rsidRPr="00E14EDF">
        <w:rPr>
          <w:rFonts w:eastAsia="Calibri"/>
          <w:lang w:eastAsia="en-US"/>
        </w:rPr>
        <w:t xml:space="preserve">информации </w:t>
      </w:r>
      <w:r w:rsidRPr="00E14EDF">
        <w:t>о номере очереди гражд</w:t>
      </w:r>
      <w:r w:rsidRPr="00E14EDF">
        <w:t>а</w:t>
      </w:r>
      <w:r w:rsidRPr="00E14EDF">
        <w:t>нина, состоящего на учете в качестве нуждающегося в жилом помещении, предоставляемом по договору социального найма, по месту жительства в адм</w:t>
      </w:r>
      <w:r w:rsidRPr="00E14EDF">
        <w:t>и</w:t>
      </w:r>
      <w:r w:rsidRPr="00E14EDF">
        <w:t xml:space="preserve">нистрации </w:t>
      </w:r>
      <w:r w:rsidR="00161A54">
        <w:t>сельского поселения</w:t>
      </w:r>
      <w:r w:rsidRPr="00E14EDF">
        <w:rPr>
          <w:rFonts w:eastAsia="Calibri"/>
          <w:lang w:eastAsia="en-US"/>
        </w:rPr>
        <w:t>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4EDF">
        <w:rPr>
          <w:lang w:eastAsia="en-US"/>
        </w:rPr>
        <w:t>выдача (направление) заявителю</w:t>
      </w:r>
      <w:r w:rsidRPr="00E14EDF">
        <w:rPr>
          <w:rFonts w:eastAsia="Calibri"/>
          <w:lang w:eastAsia="en-US"/>
        </w:rPr>
        <w:t xml:space="preserve"> мотивированного отказа в предоставл</w:t>
      </w:r>
      <w:r w:rsidRPr="00E14EDF">
        <w:rPr>
          <w:rFonts w:eastAsia="Calibri"/>
          <w:lang w:eastAsia="en-US"/>
        </w:rPr>
        <w:t>е</w:t>
      </w:r>
      <w:r w:rsidRPr="00E14EDF">
        <w:rPr>
          <w:rFonts w:eastAsia="Calibri"/>
          <w:lang w:eastAsia="en-US"/>
        </w:rPr>
        <w:t>нии информации с указанием причины отказа.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</w:pPr>
      <w:r w:rsidRPr="00E14EDF">
        <w:rPr>
          <w:rFonts w:eastAsia="Calibri"/>
          <w:lang w:eastAsia="en-US"/>
        </w:rPr>
        <w:t xml:space="preserve">Результат предоставления муниципальной услуги оформляется в форме </w:t>
      </w:r>
      <w:r w:rsidRPr="00E14EDF">
        <w:t>уведомления.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услуги.</w:t>
      </w:r>
    </w:p>
    <w:p w:rsidR="009C69FF" w:rsidRPr="00E14EDF" w:rsidRDefault="009C69FF" w:rsidP="00E14E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E14EDF">
        <w:t>Общий (максимальный) срок предоставления муниципальной услуги с</w:t>
      </w:r>
      <w:r w:rsidRPr="00E14EDF">
        <w:t>о</w:t>
      </w:r>
      <w:r w:rsidRPr="00E14EDF">
        <w:t>ставляет 15 рабочих дней со дня регистрации заявления о предоставлении м</w:t>
      </w:r>
      <w:r w:rsidRPr="00E14EDF">
        <w:t>у</w:t>
      </w:r>
      <w:r w:rsidRPr="00E14EDF">
        <w:t>ниципальной услуги в</w:t>
      </w:r>
      <w:r w:rsidRPr="00E14EDF">
        <w:rPr>
          <w:rFonts w:eastAsia="Calibri"/>
          <w:lang w:eastAsia="en-US"/>
        </w:rPr>
        <w:t xml:space="preserve"> </w:t>
      </w:r>
      <w:r w:rsidR="00161A54">
        <w:rPr>
          <w:rFonts w:eastAsia="Calibri"/>
          <w:lang w:eastAsia="en-US"/>
        </w:rPr>
        <w:t>администрации сельского поселения</w:t>
      </w:r>
      <w:r w:rsidRPr="00E14EDF">
        <w:rPr>
          <w:rFonts w:eastAsia="Calibri"/>
          <w:i/>
          <w:lang w:eastAsia="en-US"/>
        </w:rPr>
        <w:t>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</w:pPr>
      <w:r w:rsidRPr="00E14EDF">
        <w:t>В общий срок предоставления муниципальной услуги входит срок выдачи (направления) документов, являющихся результатом предоставления муниц</w:t>
      </w:r>
      <w:r w:rsidRPr="00E14EDF">
        <w:t>и</w:t>
      </w:r>
      <w:r w:rsidRPr="00E14EDF">
        <w:t>пальной услуги.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E14EDF">
        <w:rPr>
          <w:lang w:eastAsia="en-US"/>
        </w:rPr>
        <w:t xml:space="preserve">В случае обращения заявителя за получением муниципальной услуги </w:t>
      </w:r>
      <w:r w:rsidR="00E14EDF">
        <w:rPr>
          <w:lang w:eastAsia="en-US"/>
        </w:rPr>
        <w:t xml:space="preserve">      </w:t>
      </w:r>
      <w:r w:rsidRPr="00E14EDF">
        <w:rPr>
          <w:lang w:eastAsia="en-US"/>
        </w:rPr>
        <w:t>в МФЦ срок предоставления муниципальной услуги исчисляется со дня рег</w:t>
      </w:r>
      <w:r w:rsidRPr="00E14EDF">
        <w:rPr>
          <w:lang w:eastAsia="en-US"/>
        </w:rPr>
        <w:t>и</w:t>
      </w:r>
      <w:r w:rsidRPr="00E14EDF">
        <w:rPr>
          <w:lang w:eastAsia="en-US"/>
        </w:rPr>
        <w:t>страции заявления о предоставлении муниципальной услуги заявителя в</w:t>
      </w:r>
      <w:r w:rsidR="00161A54">
        <w:rPr>
          <w:lang w:eastAsia="en-US"/>
        </w:rPr>
        <w:t xml:space="preserve"> адм</w:t>
      </w:r>
      <w:r w:rsidR="00161A54">
        <w:rPr>
          <w:lang w:eastAsia="en-US"/>
        </w:rPr>
        <w:t>и</w:t>
      </w:r>
      <w:r w:rsidR="00161A54">
        <w:rPr>
          <w:lang w:eastAsia="en-US"/>
        </w:rPr>
        <w:t>нистрации сельского поселения</w:t>
      </w:r>
      <w:r w:rsidRPr="00E14EDF">
        <w:rPr>
          <w:lang w:eastAsia="en-US"/>
        </w:rPr>
        <w:t xml:space="preserve">. </w:t>
      </w:r>
      <w:proofErr w:type="gramEnd"/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</w:t>
      </w:r>
      <w:r w:rsidRPr="00E14EDF">
        <w:rPr>
          <w:rFonts w:ascii="Times New Roman" w:hAnsi="Times New Roman" w:cs="Times New Roman"/>
          <w:sz w:val="28"/>
          <w:szCs w:val="28"/>
        </w:rPr>
        <w:t>о</w:t>
      </w:r>
      <w:r w:rsidRPr="00E14EDF">
        <w:rPr>
          <w:rFonts w:ascii="Times New Roman" w:hAnsi="Times New Roman" w:cs="Times New Roman"/>
          <w:sz w:val="28"/>
          <w:szCs w:val="28"/>
        </w:rPr>
        <w:t>ставления муниципальной услуги, – не позднее чем через 3 рабочих дня</w:t>
      </w:r>
      <w:r w:rsidR="00E14E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EDF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161A54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Pr="00E14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DF">
        <w:rPr>
          <w:rFonts w:ascii="Times New Roman" w:hAnsi="Times New Roman" w:cs="Times New Roman"/>
          <w:sz w:val="28"/>
          <w:szCs w:val="28"/>
        </w:rPr>
        <w:t>либо лицом, его замещающим</w:t>
      </w:r>
      <w:r w:rsidR="00E14EDF">
        <w:rPr>
          <w:rFonts w:ascii="Times New Roman" w:hAnsi="Times New Roman" w:cs="Times New Roman"/>
          <w:sz w:val="28"/>
          <w:szCs w:val="28"/>
        </w:rPr>
        <w:t>,</w:t>
      </w:r>
      <w:r w:rsidRPr="00E14EDF">
        <w:rPr>
          <w:rFonts w:ascii="Times New Roman" w:hAnsi="Times New Roman" w:cs="Times New Roman"/>
          <w:sz w:val="28"/>
          <w:szCs w:val="28"/>
        </w:rPr>
        <w:t xml:space="preserve"> документов, являющихся результатом предоставления муниц</w:t>
      </w:r>
      <w:r w:rsidRPr="00E14EDF">
        <w:rPr>
          <w:rFonts w:ascii="Times New Roman" w:hAnsi="Times New Roman" w:cs="Times New Roman"/>
          <w:sz w:val="28"/>
          <w:szCs w:val="28"/>
        </w:rPr>
        <w:t>и</w:t>
      </w:r>
      <w:r w:rsidRPr="00E14EDF">
        <w:rPr>
          <w:rFonts w:ascii="Times New Roman" w:hAnsi="Times New Roman" w:cs="Times New Roman"/>
          <w:sz w:val="28"/>
          <w:szCs w:val="28"/>
        </w:rPr>
        <w:t>пальной услуги, указанных в пункте 2.3</w:t>
      </w:r>
      <w:r w:rsidR="00E14EDF">
        <w:rPr>
          <w:rFonts w:ascii="Times New Roman" w:hAnsi="Times New Roman" w:cs="Times New Roman"/>
          <w:sz w:val="28"/>
          <w:szCs w:val="28"/>
        </w:rPr>
        <w:t>.</w:t>
      </w:r>
      <w:r w:rsidRPr="00E14E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</w:t>
      </w:r>
      <w:r w:rsidRPr="00E14EDF">
        <w:rPr>
          <w:rFonts w:ascii="Times New Roman" w:hAnsi="Times New Roman" w:cs="Times New Roman"/>
          <w:sz w:val="28"/>
          <w:szCs w:val="28"/>
        </w:rPr>
        <w:t>ь</w:t>
      </w:r>
      <w:r w:rsidRPr="00E14EDF">
        <w:rPr>
          <w:rFonts w:ascii="Times New Roman" w:hAnsi="Times New Roman" w:cs="Times New Roman"/>
          <w:sz w:val="28"/>
          <w:szCs w:val="28"/>
        </w:rPr>
        <w:t>ством не предусмотрено.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14E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EDF">
        <w:rPr>
          <w:rFonts w:ascii="Times New Roman" w:hAnsi="Times New Roman" w:cs="Times New Roman"/>
          <w:sz w:val="28"/>
          <w:szCs w:val="28"/>
        </w:rPr>
        <w:t>: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EDF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14ED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14EDF">
        <w:rPr>
          <w:rFonts w:ascii="Times New Roman" w:hAnsi="Times New Roman" w:cs="Times New Roman"/>
          <w:sz w:val="28"/>
          <w:szCs w:val="28"/>
        </w:rPr>
        <w:t>ом Российской Федерации от 29</w:t>
      </w:r>
      <w:r w:rsidR="00E14EDF">
        <w:rPr>
          <w:rFonts w:ascii="Times New Roman" w:hAnsi="Times New Roman" w:cs="Times New Roman"/>
          <w:sz w:val="28"/>
          <w:szCs w:val="28"/>
        </w:rPr>
        <w:t>.12.</w:t>
      </w:r>
      <w:r w:rsidRPr="00E14EDF">
        <w:rPr>
          <w:rFonts w:ascii="Times New Roman" w:hAnsi="Times New Roman" w:cs="Times New Roman"/>
          <w:sz w:val="28"/>
          <w:szCs w:val="28"/>
        </w:rPr>
        <w:t>2004 № 188-ФЗ («Собрание законодательства Российской Федерации» от 03.01.2005 № 1 (часть 1), статья 14, «Российская газета» от 12.01.2005 № 1, «Парламентская газета»  от 15.01.2005 № 7−8);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ED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14E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14EDF">
        <w:rPr>
          <w:rFonts w:ascii="Times New Roman" w:hAnsi="Times New Roman" w:cs="Times New Roman"/>
          <w:sz w:val="28"/>
          <w:szCs w:val="28"/>
        </w:rPr>
        <w:t xml:space="preserve">ом от </w:t>
      </w:r>
      <w:r w:rsidR="00E14EDF">
        <w:rPr>
          <w:rFonts w:ascii="Times New Roman" w:hAnsi="Times New Roman" w:cs="Times New Roman"/>
          <w:sz w:val="28"/>
          <w:szCs w:val="28"/>
        </w:rPr>
        <w:t>0</w:t>
      </w:r>
      <w:r w:rsidRPr="00E14EDF">
        <w:rPr>
          <w:rFonts w:ascii="Times New Roman" w:hAnsi="Times New Roman" w:cs="Times New Roman"/>
          <w:sz w:val="28"/>
          <w:szCs w:val="28"/>
        </w:rPr>
        <w:t>6</w:t>
      </w:r>
      <w:r w:rsidR="00E14EDF">
        <w:rPr>
          <w:rFonts w:ascii="Times New Roman" w:hAnsi="Times New Roman" w:cs="Times New Roman"/>
          <w:sz w:val="28"/>
          <w:szCs w:val="28"/>
        </w:rPr>
        <w:t>.10.</w:t>
      </w:r>
      <w:r w:rsidRPr="00E14EDF">
        <w:rPr>
          <w:rFonts w:ascii="Times New Roman" w:hAnsi="Times New Roman" w:cs="Times New Roman"/>
          <w:sz w:val="28"/>
          <w:szCs w:val="28"/>
        </w:rPr>
        <w:t>2003 № 131-ФЗ «Об общих принципах о</w:t>
      </w:r>
      <w:r w:rsidRPr="00E14EDF">
        <w:rPr>
          <w:rFonts w:ascii="Times New Roman" w:hAnsi="Times New Roman" w:cs="Times New Roman"/>
          <w:sz w:val="28"/>
          <w:szCs w:val="28"/>
        </w:rPr>
        <w:t>р</w:t>
      </w:r>
      <w:r w:rsidRPr="00E14EDF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(«Собрание з</w:t>
      </w:r>
      <w:r w:rsidRPr="00E14EDF">
        <w:rPr>
          <w:rFonts w:ascii="Times New Roman" w:hAnsi="Times New Roman" w:cs="Times New Roman"/>
          <w:sz w:val="28"/>
          <w:szCs w:val="28"/>
        </w:rPr>
        <w:t>а</w:t>
      </w:r>
      <w:r w:rsidRPr="00E14EDF">
        <w:rPr>
          <w:rFonts w:ascii="Times New Roman" w:hAnsi="Times New Roman" w:cs="Times New Roman"/>
          <w:sz w:val="28"/>
          <w:szCs w:val="28"/>
        </w:rPr>
        <w:lastRenderedPageBreak/>
        <w:t>конодательства Российской Федерации» от 06.10.2003 № 40, статья 3822, «Па</w:t>
      </w:r>
      <w:r w:rsidRPr="00E14EDF">
        <w:rPr>
          <w:rFonts w:ascii="Times New Roman" w:hAnsi="Times New Roman" w:cs="Times New Roman"/>
          <w:sz w:val="28"/>
          <w:szCs w:val="28"/>
        </w:rPr>
        <w:t>р</w:t>
      </w:r>
      <w:r w:rsidRPr="00E14EDF">
        <w:rPr>
          <w:rFonts w:ascii="Times New Roman" w:hAnsi="Times New Roman" w:cs="Times New Roman"/>
          <w:sz w:val="28"/>
          <w:szCs w:val="28"/>
        </w:rPr>
        <w:t>ламентская газета» от 08.10.2003 № 186, «Российская газета»                                    от 08.10.2003 № 202);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ED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14E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14EDF">
        <w:rPr>
          <w:rFonts w:ascii="Times New Roman" w:hAnsi="Times New Roman" w:cs="Times New Roman"/>
          <w:sz w:val="28"/>
          <w:szCs w:val="28"/>
        </w:rPr>
        <w:t>ом от 27</w:t>
      </w:r>
      <w:r w:rsidR="00E14EDF">
        <w:rPr>
          <w:rFonts w:ascii="Times New Roman" w:hAnsi="Times New Roman" w:cs="Times New Roman"/>
          <w:sz w:val="28"/>
          <w:szCs w:val="28"/>
        </w:rPr>
        <w:t>.07.</w:t>
      </w:r>
      <w:r w:rsidRPr="00E14EDF">
        <w:rPr>
          <w:rFonts w:ascii="Times New Roman" w:hAnsi="Times New Roman" w:cs="Times New Roman"/>
          <w:sz w:val="28"/>
          <w:szCs w:val="28"/>
        </w:rPr>
        <w:t>2010 № 210-ФЗ «Об организации пред</w:t>
      </w:r>
      <w:r w:rsidRPr="00E14EDF">
        <w:rPr>
          <w:rFonts w:ascii="Times New Roman" w:hAnsi="Times New Roman" w:cs="Times New Roman"/>
          <w:sz w:val="28"/>
          <w:szCs w:val="28"/>
        </w:rPr>
        <w:t>о</w:t>
      </w:r>
      <w:r w:rsidRPr="00E14EDF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услуг» («Российская газета» </w:t>
      </w:r>
      <w:r w:rsidR="00E14E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EDF">
        <w:rPr>
          <w:rFonts w:ascii="Times New Roman" w:hAnsi="Times New Roman" w:cs="Times New Roman"/>
          <w:sz w:val="28"/>
          <w:szCs w:val="28"/>
        </w:rPr>
        <w:t>от 30.07.2010 № 168);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</w:t>
      </w:r>
      <w:r w:rsidR="00E14EDF">
        <w:rPr>
          <w:rFonts w:ascii="Times New Roman" w:hAnsi="Times New Roman" w:cs="Times New Roman"/>
          <w:sz w:val="28"/>
          <w:szCs w:val="28"/>
        </w:rPr>
        <w:t>.12.</w:t>
      </w:r>
      <w:r w:rsidRPr="00E14EDF">
        <w:rPr>
          <w:rFonts w:ascii="Times New Roman" w:hAnsi="Times New Roman" w:cs="Times New Roman"/>
          <w:sz w:val="28"/>
          <w:szCs w:val="28"/>
        </w:rPr>
        <w:t xml:space="preserve">2009 </w:t>
      </w:r>
      <w:r w:rsidR="00E14EDF">
        <w:rPr>
          <w:rFonts w:ascii="Times New Roman" w:hAnsi="Times New Roman" w:cs="Times New Roman"/>
          <w:sz w:val="28"/>
          <w:szCs w:val="28"/>
        </w:rPr>
        <w:t xml:space="preserve">      </w:t>
      </w:r>
      <w:r w:rsidRPr="00E14EDF">
        <w:rPr>
          <w:rFonts w:ascii="Times New Roman" w:hAnsi="Times New Roman" w:cs="Times New Roman"/>
          <w:sz w:val="28"/>
          <w:szCs w:val="28"/>
        </w:rPr>
        <w:t>№ 1993-р «Об утверждении сводного перечня первоочередных государстве</w:t>
      </w:r>
      <w:r w:rsidRPr="00E14EDF">
        <w:rPr>
          <w:rFonts w:ascii="Times New Roman" w:hAnsi="Times New Roman" w:cs="Times New Roman"/>
          <w:sz w:val="28"/>
          <w:szCs w:val="28"/>
        </w:rPr>
        <w:t>н</w:t>
      </w:r>
      <w:r w:rsidRPr="00E14EDF">
        <w:rPr>
          <w:rFonts w:ascii="Times New Roman" w:hAnsi="Times New Roman" w:cs="Times New Roman"/>
          <w:sz w:val="28"/>
          <w:szCs w:val="28"/>
        </w:rPr>
        <w:t>ных и муниципальных услуг, предоставляемых в электронном виде» (</w:t>
      </w:r>
      <w:r w:rsidR="00E14EDF">
        <w:rPr>
          <w:rFonts w:ascii="Times New Roman" w:hAnsi="Times New Roman" w:cs="Times New Roman"/>
          <w:sz w:val="28"/>
          <w:szCs w:val="28"/>
        </w:rPr>
        <w:t>«</w:t>
      </w:r>
      <w:r w:rsidRPr="00E14EDF">
        <w:rPr>
          <w:rFonts w:ascii="Times New Roman" w:hAnsi="Times New Roman" w:cs="Times New Roman"/>
          <w:sz w:val="28"/>
          <w:szCs w:val="28"/>
        </w:rPr>
        <w:t>Росси</w:t>
      </w:r>
      <w:r w:rsidRPr="00E14EDF">
        <w:rPr>
          <w:rFonts w:ascii="Times New Roman" w:hAnsi="Times New Roman" w:cs="Times New Roman"/>
          <w:sz w:val="28"/>
          <w:szCs w:val="28"/>
        </w:rPr>
        <w:t>й</w:t>
      </w:r>
      <w:r w:rsidRPr="00E14EDF">
        <w:rPr>
          <w:rFonts w:ascii="Times New Roman" w:hAnsi="Times New Roman" w:cs="Times New Roman"/>
          <w:sz w:val="28"/>
          <w:szCs w:val="28"/>
        </w:rPr>
        <w:t>ская га</w:t>
      </w:r>
      <w:r w:rsidR="00E14EDF">
        <w:rPr>
          <w:rFonts w:ascii="Times New Roman" w:hAnsi="Times New Roman" w:cs="Times New Roman"/>
          <w:sz w:val="28"/>
          <w:szCs w:val="28"/>
        </w:rPr>
        <w:t>зета»</w:t>
      </w:r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r w:rsidR="00E14EDF">
        <w:rPr>
          <w:rFonts w:ascii="Times New Roman" w:hAnsi="Times New Roman" w:cs="Times New Roman"/>
          <w:sz w:val="28"/>
          <w:szCs w:val="28"/>
        </w:rPr>
        <w:t>от</w:t>
      </w:r>
      <w:r w:rsidRPr="00E14EDF">
        <w:rPr>
          <w:rFonts w:ascii="Times New Roman" w:hAnsi="Times New Roman" w:cs="Times New Roman"/>
          <w:sz w:val="28"/>
          <w:szCs w:val="28"/>
        </w:rPr>
        <w:t xml:space="preserve"> 23.12.2009</w:t>
      </w:r>
      <w:r w:rsidR="00E14EDF">
        <w:rPr>
          <w:rFonts w:ascii="Times New Roman" w:hAnsi="Times New Roman" w:cs="Times New Roman"/>
          <w:sz w:val="28"/>
          <w:szCs w:val="28"/>
        </w:rPr>
        <w:t xml:space="preserve"> № 247</w:t>
      </w:r>
      <w:r w:rsidRPr="00E14EDF">
        <w:rPr>
          <w:rFonts w:ascii="Times New Roman" w:hAnsi="Times New Roman" w:cs="Times New Roman"/>
          <w:sz w:val="28"/>
          <w:szCs w:val="28"/>
        </w:rPr>
        <w:t xml:space="preserve">, </w:t>
      </w:r>
      <w:r w:rsidR="00E14EDF">
        <w:rPr>
          <w:rFonts w:ascii="Times New Roman" w:hAnsi="Times New Roman" w:cs="Times New Roman"/>
          <w:sz w:val="28"/>
          <w:szCs w:val="28"/>
        </w:rPr>
        <w:t>«</w:t>
      </w:r>
      <w:r w:rsidRPr="00E14EDF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E14EDF">
        <w:rPr>
          <w:rFonts w:ascii="Times New Roman" w:hAnsi="Times New Roman" w:cs="Times New Roman"/>
          <w:sz w:val="28"/>
          <w:szCs w:val="28"/>
        </w:rPr>
        <w:t>Российской Ф</w:t>
      </w:r>
      <w:r w:rsidR="00E14EDF">
        <w:rPr>
          <w:rFonts w:ascii="Times New Roman" w:hAnsi="Times New Roman" w:cs="Times New Roman"/>
          <w:sz w:val="28"/>
          <w:szCs w:val="28"/>
        </w:rPr>
        <w:t>е</w:t>
      </w:r>
      <w:r w:rsidR="00E14EDF">
        <w:rPr>
          <w:rFonts w:ascii="Times New Roman" w:hAnsi="Times New Roman" w:cs="Times New Roman"/>
          <w:sz w:val="28"/>
          <w:szCs w:val="28"/>
        </w:rPr>
        <w:t>дерации» от</w:t>
      </w:r>
      <w:r w:rsidRPr="00E14EDF">
        <w:rPr>
          <w:rFonts w:ascii="Times New Roman" w:hAnsi="Times New Roman" w:cs="Times New Roman"/>
          <w:sz w:val="28"/>
          <w:szCs w:val="28"/>
        </w:rPr>
        <w:t xml:space="preserve"> 28</w:t>
      </w:r>
      <w:r w:rsidR="00E14EDF">
        <w:rPr>
          <w:rFonts w:ascii="Times New Roman" w:hAnsi="Times New Roman" w:cs="Times New Roman"/>
          <w:sz w:val="28"/>
          <w:szCs w:val="28"/>
        </w:rPr>
        <w:t>.12.2009</w:t>
      </w:r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r w:rsidR="00E14EDF">
        <w:rPr>
          <w:rFonts w:ascii="Times New Roman" w:hAnsi="Times New Roman" w:cs="Times New Roman"/>
          <w:sz w:val="28"/>
          <w:szCs w:val="28"/>
        </w:rPr>
        <w:t>№</w:t>
      </w:r>
      <w:r w:rsidRPr="00E14EDF">
        <w:rPr>
          <w:rFonts w:ascii="Times New Roman" w:hAnsi="Times New Roman" w:cs="Times New Roman"/>
          <w:sz w:val="28"/>
          <w:szCs w:val="28"/>
        </w:rPr>
        <w:t xml:space="preserve"> 52 (2 ч.), ст. 6626);</w:t>
      </w:r>
    </w:p>
    <w:p w:rsidR="009C69FF" w:rsidRPr="00E14EDF" w:rsidRDefault="008E424D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C69FF" w:rsidRPr="00E14E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C69FF" w:rsidRPr="00E14EDF">
        <w:rPr>
          <w:rFonts w:ascii="Times New Roman" w:hAnsi="Times New Roman" w:cs="Times New Roman"/>
          <w:sz w:val="28"/>
          <w:szCs w:val="28"/>
        </w:rPr>
        <w:t>ом Ханты-</w:t>
      </w:r>
      <w:r w:rsidR="00E14EDF">
        <w:rPr>
          <w:rFonts w:ascii="Times New Roman" w:hAnsi="Times New Roman" w:cs="Times New Roman"/>
          <w:sz w:val="28"/>
          <w:szCs w:val="28"/>
        </w:rPr>
        <w:t>Мансийского автономного округа −</w:t>
      </w:r>
      <w:r w:rsidR="009C69FF" w:rsidRPr="00E14EDF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E14EDF">
        <w:rPr>
          <w:rFonts w:ascii="Times New Roman" w:hAnsi="Times New Roman" w:cs="Times New Roman"/>
          <w:sz w:val="28"/>
          <w:szCs w:val="28"/>
        </w:rPr>
        <w:t>0</w:t>
      </w:r>
      <w:r w:rsidR="009C69FF" w:rsidRPr="00E14EDF">
        <w:rPr>
          <w:rFonts w:ascii="Times New Roman" w:hAnsi="Times New Roman" w:cs="Times New Roman"/>
          <w:sz w:val="28"/>
          <w:szCs w:val="28"/>
        </w:rPr>
        <w:t>6</w:t>
      </w:r>
      <w:r w:rsidR="00E14EDF">
        <w:rPr>
          <w:rFonts w:ascii="Times New Roman" w:hAnsi="Times New Roman" w:cs="Times New Roman"/>
          <w:sz w:val="28"/>
          <w:szCs w:val="28"/>
        </w:rPr>
        <w:t>.07.</w:t>
      </w:r>
      <w:r w:rsidR="009C69FF" w:rsidRPr="00E14EDF">
        <w:rPr>
          <w:rFonts w:ascii="Times New Roman" w:hAnsi="Times New Roman" w:cs="Times New Roman"/>
          <w:sz w:val="28"/>
          <w:szCs w:val="28"/>
        </w:rPr>
        <w:t xml:space="preserve">2005 № 57-оз «О регулировании отдельных жилищных отношений </w:t>
      </w:r>
      <w:proofErr w:type="gramStart"/>
      <w:r w:rsidR="009C69FF" w:rsidRPr="00E14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69FF" w:rsidRPr="00E14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FF" w:rsidRPr="00E14ED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C69FF" w:rsidRPr="00E14EDF">
        <w:rPr>
          <w:rFonts w:ascii="Times New Roman" w:hAnsi="Times New Roman" w:cs="Times New Roman"/>
          <w:sz w:val="28"/>
          <w:szCs w:val="28"/>
        </w:rPr>
        <w:t xml:space="preserve">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11.06.2010           № 102-оз «Об адми</w:t>
      </w:r>
      <w:r w:rsidR="00E14EDF">
        <w:rPr>
          <w:rFonts w:ascii="Times New Roman" w:hAnsi="Times New Roman" w:cs="Times New Roman"/>
          <w:sz w:val="28"/>
          <w:szCs w:val="28"/>
        </w:rPr>
        <w:t>нистративных правонарушениях» («</w:t>
      </w:r>
      <w:r w:rsidRPr="00E14EDF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E14EDF">
        <w:rPr>
          <w:rFonts w:ascii="Times New Roman" w:hAnsi="Times New Roman" w:cs="Times New Roman"/>
          <w:sz w:val="28"/>
          <w:szCs w:val="28"/>
        </w:rPr>
        <w:t>ь</w:t>
      </w:r>
      <w:r w:rsidRPr="00E14EDF">
        <w:rPr>
          <w:rFonts w:ascii="Times New Roman" w:hAnsi="Times New Roman" w:cs="Times New Roman"/>
          <w:sz w:val="28"/>
          <w:szCs w:val="28"/>
        </w:rPr>
        <w:t>ства Ханты</w:t>
      </w:r>
      <w:r w:rsidR="00E14EDF">
        <w:rPr>
          <w:rFonts w:ascii="Times New Roman" w:hAnsi="Times New Roman" w:cs="Times New Roman"/>
          <w:sz w:val="28"/>
          <w:szCs w:val="28"/>
        </w:rPr>
        <w:t>-Мансийского автономного округа – Югры» от 01−15.06.2010</w:t>
      </w:r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r w:rsidR="00E14EDF">
        <w:rPr>
          <w:rFonts w:ascii="Times New Roman" w:hAnsi="Times New Roman" w:cs="Times New Roman"/>
          <w:sz w:val="28"/>
          <w:szCs w:val="28"/>
        </w:rPr>
        <w:t>№ 6 (часть I), ст. 461,»</w:t>
      </w:r>
      <w:r w:rsidRPr="00E14EDF">
        <w:rPr>
          <w:rFonts w:ascii="Times New Roman" w:hAnsi="Times New Roman" w:cs="Times New Roman"/>
          <w:sz w:val="28"/>
          <w:szCs w:val="28"/>
        </w:rPr>
        <w:t>Новости Югры</w:t>
      </w:r>
      <w:r w:rsidR="00E14EDF">
        <w:rPr>
          <w:rFonts w:ascii="Times New Roman" w:hAnsi="Times New Roman" w:cs="Times New Roman"/>
          <w:sz w:val="28"/>
          <w:szCs w:val="28"/>
        </w:rPr>
        <w:t>» от</w:t>
      </w:r>
      <w:r w:rsidRPr="00E14EDF">
        <w:rPr>
          <w:rFonts w:ascii="Times New Roman" w:hAnsi="Times New Roman" w:cs="Times New Roman"/>
          <w:sz w:val="28"/>
          <w:szCs w:val="28"/>
        </w:rPr>
        <w:t xml:space="preserve"> 13.07.2010</w:t>
      </w:r>
      <w:r w:rsidR="00E14EDF">
        <w:rPr>
          <w:rFonts w:ascii="Times New Roman" w:hAnsi="Times New Roman" w:cs="Times New Roman"/>
          <w:sz w:val="28"/>
          <w:szCs w:val="28"/>
        </w:rPr>
        <w:t xml:space="preserve"> № 107</w:t>
      </w:r>
      <w:r w:rsidRPr="00E14EDF">
        <w:rPr>
          <w:rFonts w:ascii="Times New Roman" w:hAnsi="Times New Roman" w:cs="Times New Roman"/>
          <w:sz w:val="28"/>
          <w:szCs w:val="28"/>
        </w:rPr>
        <w:t>);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t xml:space="preserve">Уставом </w:t>
      </w:r>
      <w:r w:rsidR="00161A54">
        <w:t>сельского поселения</w:t>
      </w:r>
      <w:r w:rsidRPr="00E14EDF">
        <w:rPr>
          <w:lang w:eastAsia="en-US"/>
        </w:rPr>
        <w:t>;</w:t>
      </w:r>
    </w:p>
    <w:p w:rsidR="00E14EDF" w:rsidRPr="00E14EDF" w:rsidRDefault="00E14ED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4EDF">
        <w:rPr>
          <w:rFonts w:ascii="Times New Roman" w:hAnsi="Times New Roman" w:cs="Times New Roman"/>
          <w:sz w:val="28"/>
          <w:szCs w:val="28"/>
        </w:rPr>
        <w:t xml:space="preserve">остановлением от </w:t>
      </w:r>
      <w:r w:rsidR="00810699">
        <w:rPr>
          <w:rFonts w:ascii="Times New Roman" w:hAnsi="Times New Roman" w:cs="Times New Roman"/>
          <w:sz w:val="28"/>
          <w:szCs w:val="28"/>
        </w:rPr>
        <w:t>27</w:t>
      </w:r>
      <w:r w:rsidRPr="00E14EDF">
        <w:rPr>
          <w:rFonts w:ascii="Times New Roman" w:hAnsi="Times New Roman" w:cs="Times New Roman"/>
          <w:sz w:val="28"/>
          <w:szCs w:val="28"/>
        </w:rPr>
        <w:t>.0</w:t>
      </w:r>
      <w:r w:rsidR="00810699">
        <w:rPr>
          <w:rFonts w:ascii="Times New Roman" w:hAnsi="Times New Roman" w:cs="Times New Roman"/>
          <w:sz w:val="28"/>
          <w:szCs w:val="28"/>
        </w:rPr>
        <w:t>3</w:t>
      </w:r>
      <w:r w:rsidRPr="00E14EDF">
        <w:rPr>
          <w:rFonts w:ascii="Times New Roman" w:hAnsi="Times New Roman" w:cs="Times New Roman"/>
          <w:sz w:val="28"/>
          <w:szCs w:val="28"/>
        </w:rPr>
        <w:t>.201</w:t>
      </w:r>
      <w:r w:rsidR="00810699">
        <w:rPr>
          <w:rFonts w:ascii="Times New Roman" w:hAnsi="Times New Roman" w:cs="Times New Roman"/>
          <w:sz w:val="28"/>
          <w:szCs w:val="28"/>
        </w:rPr>
        <w:t>3</w:t>
      </w:r>
      <w:r w:rsidRPr="00E14EDF">
        <w:rPr>
          <w:rFonts w:ascii="Times New Roman" w:hAnsi="Times New Roman" w:cs="Times New Roman"/>
          <w:sz w:val="28"/>
          <w:szCs w:val="28"/>
        </w:rPr>
        <w:t xml:space="preserve"> № </w:t>
      </w:r>
      <w:r w:rsidR="00810699">
        <w:rPr>
          <w:rFonts w:ascii="Times New Roman" w:hAnsi="Times New Roman" w:cs="Times New Roman"/>
          <w:sz w:val="28"/>
          <w:szCs w:val="28"/>
        </w:rPr>
        <w:t>19</w:t>
      </w:r>
      <w:r w:rsidRPr="00E14EDF">
        <w:rPr>
          <w:rFonts w:ascii="Times New Roman" w:hAnsi="Times New Roman" w:cs="Times New Roman"/>
          <w:sz w:val="28"/>
          <w:szCs w:val="28"/>
        </w:rPr>
        <w:t xml:space="preserve"> «</w:t>
      </w:r>
      <w:r w:rsidRPr="00E14ED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10699">
        <w:rPr>
          <w:rFonts w:ascii="Times New Roman" w:hAnsi="Times New Roman" w:cs="Times New Roman"/>
          <w:sz w:val="28"/>
          <w:szCs w:val="28"/>
          <w:lang w:eastAsia="en-US"/>
        </w:rPr>
        <w:t>б утверждении Реестра муниц</w:t>
      </w:r>
      <w:r w:rsidR="0081069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10699">
        <w:rPr>
          <w:rFonts w:ascii="Times New Roman" w:hAnsi="Times New Roman" w:cs="Times New Roman"/>
          <w:sz w:val="28"/>
          <w:szCs w:val="28"/>
          <w:lang w:eastAsia="en-US"/>
        </w:rPr>
        <w:t>пальных услуг, предоставляемых органами местного самоуправления сельского поселения Аган»</w:t>
      </w:r>
      <w:r w:rsidRPr="00E14EDF">
        <w:rPr>
          <w:rFonts w:ascii="Times New Roman" w:hAnsi="Times New Roman" w:cs="Times New Roman"/>
          <w:sz w:val="28"/>
          <w:szCs w:val="28"/>
        </w:rPr>
        <w:t>;</w:t>
      </w:r>
    </w:p>
    <w:p w:rsidR="009C69FF" w:rsidRPr="00E14EDF" w:rsidRDefault="007F0350" w:rsidP="00E14EDF">
      <w:pPr>
        <w:ind w:firstLine="709"/>
        <w:jc w:val="both"/>
        <w:rPr>
          <w:lang w:eastAsia="en-US"/>
        </w:rPr>
      </w:pPr>
      <w:r>
        <w:rPr>
          <w:lang w:eastAsia="en-US"/>
        </w:rPr>
        <w:t>данным</w:t>
      </w:r>
      <w:r w:rsidR="009C69FF" w:rsidRPr="00E14EDF">
        <w:rPr>
          <w:lang w:eastAsia="en-US"/>
        </w:rPr>
        <w:t xml:space="preserve"> административным регламентом.</w:t>
      </w:r>
      <w:r w:rsidR="0047608C">
        <w:rPr>
          <w:lang w:eastAsia="en-US"/>
        </w:rPr>
        <w:t xml:space="preserve"> 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E14EDF">
        <w:rPr>
          <w:rFonts w:ascii="Times New Roman" w:hAnsi="Times New Roman" w:cs="Times New Roman"/>
          <w:sz w:val="28"/>
          <w:szCs w:val="28"/>
        </w:rPr>
        <w:t>в</w:t>
      </w:r>
      <w:r w:rsidRPr="00E14EDF">
        <w:rPr>
          <w:rFonts w:ascii="Times New Roman" w:hAnsi="Times New Roman" w:cs="Times New Roman"/>
          <w:sz w:val="28"/>
          <w:szCs w:val="28"/>
        </w:rPr>
        <w:t>ления муниципальной услуги: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заявление о предоставл</w:t>
      </w:r>
      <w:r w:rsidR="007F0350">
        <w:rPr>
          <w:rFonts w:ascii="Times New Roman" w:hAnsi="Times New Roman" w:cs="Times New Roman"/>
          <w:sz w:val="28"/>
          <w:szCs w:val="28"/>
        </w:rPr>
        <w:t xml:space="preserve">ении информации об очередности </w:t>
      </w:r>
      <w:r w:rsidRPr="00E14EDF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 социального найма;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</w:pPr>
      <w:r w:rsidRPr="00E14EDF">
        <w:t>доверенность (в случае представления интересов заявителя его предст</w:t>
      </w:r>
      <w:r w:rsidRPr="00E14EDF">
        <w:t>а</w:t>
      </w:r>
      <w:r w:rsidRPr="00E14EDF">
        <w:t>вителем).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t xml:space="preserve">2.6.1. </w:t>
      </w:r>
      <w:r w:rsidRPr="00E14EDF">
        <w:rPr>
          <w:lang w:eastAsia="en-US"/>
        </w:rPr>
        <w:t xml:space="preserve">Способы получения </w:t>
      </w:r>
      <w:r w:rsidRPr="00E14EDF">
        <w:rPr>
          <w:bCs/>
          <w:lang w:eastAsia="en-US"/>
        </w:rPr>
        <w:t>заявителями формы заявления о предоставл</w:t>
      </w:r>
      <w:r w:rsidRPr="00E14EDF">
        <w:rPr>
          <w:bCs/>
          <w:lang w:eastAsia="en-US"/>
        </w:rPr>
        <w:t>е</w:t>
      </w:r>
      <w:r w:rsidRPr="00E14EDF">
        <w:rPr>
          <w:bCs/>
          <w:lang w:eastAsia="en-US"/>
        </w:rPr>
        <w:t>нии муниципальной услуги.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</w:t>
      </w:r>
      <w:r w:rsidRPr="00E14EDF">
        <w:rPr>
          <w:rFonts w:ascii="Times New Roman" w:hAnsi="Times New Roman" w:cs="Times New Roman"/>
          <w:sz w:val="28"/>
          <w:szCs w:val="28"/>
        </w:rPr>
        <w:t>о</w:t>
      </w:r>
      <w:r w:rsidRPr="00E14EDF">
        <w:rPr>
          <w:rFonts w:ascii="Times New Roman" w:hAnsi="Times New Roman" w:cs="Times New Roman"/>
          <w:sz w:val="28"/>
          <w:szCs w:val="28"/>
        </w:rPr>
        <w:t>жет получить: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</w:pPr>
      <w:r w:rsidRPr="00E14EDF">
        <w:t>на информационном стенде в месте предоставления муниципальной усл</w:t>
      </w:r>
      <w:r w:rsidRPr="00E14EDF">
        <w:t>у</w:t>
      </w:r>
      <w:r w:rsidRPr="00E14EDF">
        <w:t>ги;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</w:pPr>
      <w:r w:rsidRPr="00E14EDF">
        <w:t>у специалиста</w:t>
      </w:r>
      <w:r w:rsidRPr="00E14EDF">
        <w:rPr>
          <w:b/>
        </w:rPr>
        <w:t xml:space="preserve"> </w:t>
      </w:r>
      <w:r w:rsidR="00810699" w:rsidRPr="00810699">
        <w:t>администрации сельского поселения</w:t>
      </w:r>
      <w:r w:rsidR="00810699">
        <w:rPr>
          <w:b/>
        </w:rPr>
        <w:t xml:space="preserve"> </w:t>
      </w:r>
      <w:r w:rsidRPr="00E14EDF">
        <w:t>по жилищным вопр</w:t>
      </w:r>
      <w:r w:rsidRPr="00E14EDF">
        <w:t>о</w:t>
      </w:r>
      <w:r w:rsidRPr="00E14EDF">
        <w:t>сам или специалиста МФЦ;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</w:pPr>
      <w:r w:rsidRPr="00E14EDF">
        <w:t xml:space="preserve">посредством информационно-телекоммуникационной сети «Интернет» </w:t>
      </w:r>
      <w:r w:rsidR="007F0350">
        <w:t xml:space="preserve">     </w:t>
      </w:r>
      <w:r w:rsidRPr="00E14EDF">
        <w:t xml:space="preserve">на официальном сайте, Едином и региональном порталах. 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4EDF">
        <w:t>2.6.2.</w:t>
      </w:r>
      <w:r w:rsidRPr="00E14EDF">
        <w:rPr>
          <w:bCs/>
        </w:rPr>
        <w:t xml:space="preserve"> Требования к документам, необходимым для предоставления мун</w:t>
      </w:r>
      <w:r w:rsidRPr="00E14EDF">
        <w:rPr>
          <w:bCs/>
        </w:rPr>
        <w:t>и</w:t>
      </w:r>
      <w:r w:rsidRPr="00E14EDF">
        <w:rPr>
          <w:bCs/>
        </w:rPr>
        <w:t>ципальной услуги.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</w:pPr>
      <w:r w:rsidRPr="00E14EDF">
        <w:lastRenderedPageBreak/>
        <w:t>Заявление о предоставлении муниципальной услуги предоставляется з</w:t>
      </w:r>
      <w:r w:rsidRPr="00E14EDF">
        <w:t>а</w:t>
      </w:r>
      <w:r w:rsidRPr="00E14EDF">
        <w:t>явителем в свободной форме либо по форме, п</w:t>
      </w:r>
      <w:r w:rsidR="007F0350">
        <w:t>риведенной в приложении</w:t>
      </w:r>
      <w:r w:rsidRPr="00E14EDF">
        <w:t xml:space="preserve"> 1 к административному регламенту.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rPr>
          <w:lang w:eastAsia="en-US"/>
        </w:rPr>
        <w:t xml:space="preserve">В заявлении </w:t>
      </w:r>
      <w:r w:rsidRPr="00E14EDF">
        <w:t>о предоставлении муниципальной услуги</w:t>
      </w:r>
      <w:r w:rsidRPr="00E14EDF">
        <w:rPr>
          <w:lang w:eastAsia="en-US"/>
        </w:rPr>
        <w:t xml:space="preserve"> заявитель должен указать способ выдачи (направления) ему документов, являющихся результ</w:t>
      </w:r>
      <w:r w:rsidRPr="00E14EDF">
        <w:rPr>
          <w:lang w:eastAsia="en-US"/>
        </w:rPr>
        <w:t>а</w:t>
      </w:r>
      <w:r w:rsidRPr="00E14EDF">
        <w:rPr>
          <w:lang w:eastAsia="en-US"/>
        </w:rPr>
        <w:t>том предоставления муниципальной услуги.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2.6.3. Способы подачи документов заявителем: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14EDF">
        <w:rPr>
          <w:lang w:eastAsia="en-US"/>
        </w:rPr>
        <w:t xml:space="preserve">при личном обращении </w:t>
      </w:r>
      <w:r w:rsidRPr="00E14EDF">
        <w:rPr>
          <w:bCs/>
          <w:lang w:eastAsia="en-US"/>
        </w:rPr>
        <w:t>в отдел по жилищным вопросам;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14EDF">
        <w:rPr>
          <w:bCs/>
          <w:lang w:eastAsia="en-US"/>
        </w:rPr>
        <w:t xml:space="preserve">по </w:t>
      </w:r>
      <w:r w:rsidR="00810699">
        <w:rPr>
          <w:bCs/>
          <w:lang w:eastAsia="en-US"/>
        </w:rPr>
        <w:t>почте, в том числе электронной</w:t>
      </w:r>
      <w:r w:rsidRPr="00E14EDF">
        <w:rPr>
          <w:bCs/>
          <w:lang w:eastAsia="en-US"/>
        </w:rPr>
        <w:t>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bCs/>
          <w:i/>
          <w:lang w:eastAsia="en-US"/>
        </w:rPr>
      </w:pPr>
      <w:r w:rsidRPr="00E14EDF">
        <w:rPr>
          <w:bCs/>
          <w:lang w:eastAsia="en-US"/>
        </w:rPr>
        <w:t xml:space="preserve">по факсимильной связи в администрацию </w:t>
      </w:r>
      <w:r w:rsidR="00810699">
        <w:rPr>
          <w:bCs/>
          <w:lang w:eastAsia="en-US"/>
        </w:rPr>
        <w:t>сельского поселения</w:t>
      </w:r>
      <w:r w:rsidRPr="00E14EDF">
        <w:rPr>
          <w:bCs/>
          <w:lang w:eastAsia="en-US"/>
        </w:rPr>
        <w:t>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14EDF">
        <w:rPr>
          <w:lang w:eastAsia="en-US"/>
        </w:rPr>
        <w:t>посредством обращения в МФЦ;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rPr>
          <w:lang w:eastAsia="en-US"/>
        </w:rPr>
        <w:t xml:space="preserve">посредством Единого или регионального порталов. 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t xml:space="preserve">2.6.4. </w:t>
      </w:r>
      <w:r w:rsidRPr="00E14EDF">
        <w:rPr>
          <w:lang w:eastAsia="en-US"/>
        </w:rPr>
        <w:t>В соответствии с требованиями пункта 3 части 1 статьи 7 Фед</w:t>
      </w:r>
      <w:r w:rsidRPr="00E14EDF">
        <w:rPr>
          <w:lang w:eastAsia="en-US"/>
        </w:rPr>
        <w:t>е</w:t>
      </w:r>
      <w:r w:rsidRPr="00E14EDF">
        <w:rPr>
          <w:lang w:eastAsia="en-US"/>
        </w:rPr>
        <w:t>рального закона от 27.07.2010 № 210-ФЗ «Об организации предоставления го</w:t>
      </w:r>
      <w:r w:rsidRPr="00E14EDF">
        <w:rPr>
          <w:lang w:eastAsia="en-US"/>
        </w:rPr>
        <w:t>с</w:t>
      </w:r>
      <w:r w:rsidRPr="00E14EDF">
        <w:rPr>
          <w:lang w:eastAsia="en-US"/>
        </w:rPr>
        <w:t xml:space="preserve">ударственных </w:t>
      </w:r>
      <w:r w:rsidR="007F0350">
        <w:rPr>
          <w:lang w:eastAsia="en-US"/>
        </w:rPr>
        <w:t>и муниципальных услуг» (далее −</w:t>
      </w:r>
      <w:r w:rsidRPr="00E14EDF">
        <w:rPr>
          <w:lang w:eastAsia="en-US"/>
        </w:rPr>
        <w:t xml:space="preserve"> Федеральный закон </w:t>
      </w:r>
      <w:r w:rsidR="007F0350">
        <w:rPr>
          <w:lang w:eastAsia="en-US"/>
        </w:rPr>
        <w:t xml:space="preserve">               </w:t>
      </w:r>
      <w:r w:rsidRPr="00E14EDF">
        <w:rPr>
          <w:lang w:eastAsia="en-US"/>
        </w:rPr>
        <w:t>№ 210-ФЗ) запрещается требовать от заявителей: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rPr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E14EDF">
        <w:rPr>
          <w:lang w:eastAsia="en-US"/>
        </w:rPr>
        <w:t>р</w:t>
      </w:r>
      <w:r w:rsidRPr="00E14EDF">
        <w:rPr>
          <w:lang w:eastAsia="en-US"/>
        </w:rPr>
        <w:t>ственные органы,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E14EDF">
        <w:rPr>
          <w:lang w:eastAsia="en-US"/>
        </w:rPr>
        <w:t>а</w:t>
      </w:r>
      <w:r w:rsidR="00810699">
        <w:rPr>
          <w:lang w:eastAsia="en-US"/>
        </w:rPr>
        <w:t>ких услуг</w:t>
      </w:r>
      <w:r w:rsidR="007F0350">
        <w:rPr>
          <w:lang w:eastAsia="en-US"/>
        </w:rPr>
        <w:t>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14EDF">
        <w:rPr>
          <w:lang w:eastAsia="en-US"/>
        </w:rPr>
        <w:t>о</w:t>
      </w:r>
      <w:r w:rsidRPr="00E14EDF">
        <w:rPr>
          <w:lang w:eastAsia="en-US"/>
        </w:rPr>
        <w:t>ставлением муниципальной услуги;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</w:pPr>
      <w:proofErr w:type="gramStart"/>
      <w:r w:rsidRPr="00E14EDF"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E14EDF">
        <w:t>ь</w:t>
      </w:r>
      <w:r w:rsidRPr="00E14EDF">
        <w:t>ных услуг, которые находятся в распоряжении органов, предоставляющих го</w:t>
      </w:r>
      <w:r w:rsidRPr="00E14EDF">
        <w:t>с</w:t>
      </w:r>
      <w:r w:rsidRPr="00E14EDF"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E14EDF">
        <w:t>м</w:t>
      </w:r>
      <w:r w:rsidRPr="00E14EDF">
        <w:t>ственных государственным органам или органам местного самоуправления о</w:t>
      </w:r>
      <w:r w:rsidRPr="00E14EDF">
        <w:t>р</w:t>
      </w:r>
      <w:r w:rsidRPr="00E14EDF">
        <w:t xml:space="preserve">ганизаций, участвующих в предоставлении предусмотренных </w:t>
      </w:r>
      <w:hyperlink r:id="rId17" w:history="1">
        <w:r w:rsidRPr="00E14EDF">
          <w:t>частью 1 статьи 1</w:t>
        </w:r>
      </w:hyperlink>
      <w:r w:rsidRPr="00E14EDF">
        <w:t xml:space="preserve"> Федерального закона № 210-ФЗ государственных и муниципальных услуг, в</w:t>
      </w:r>
      <w:proofErr w:type="gramEnd"/>
      <w:r w:rsidRPr="00E14EDF">
        <w:t xml:space="preserve"> </w:t>
      </w:r>
      <w:proofErr w:type="gramStart"/>
      <w:r w:rsidRPr="00E14EDF">
        <w:t>соответствии с нормативными правовыми актами Российской Федерации, но</w:t>
      </w:r>
      <w:r w:rsidRPr="00E14EDF">
        <w:t>р</w:t>
      </w:r>
      <w:r w:rsidRPr="00E14EDF">
        <w:t xml:space="preserve">мативными правовыми актами Ханты-Мансийского автономного округа </w:t>
      </w:r>
      <w:r w:rsidR="007F0350">
        <w:t>−</w:t>
      </w:r>
      <w:r w:rsidRPr="00E14EDF">
        <w:t xml:space="preserve"> Югры, муниципальными правовыми актами, за исключением документов, включенных в определенный </w:t>
      </w:r>
      <w:hyperlink r:id="rId18" w:history="1">
        <w:r w:rsidRPr="00E14EDF">
          <w:t>частью 6</w:t>
        </w:r>
      </w:hyperlink>
      <w:r w:rsidRPr="00E14EDF">
        <w:t xml:space="preserve"> статьи 7 указанного Федерального зак</w:t>
      </w:r>
      <w:r w:rsidRPr="00E14EDF">
        <w:t>о</w:t>
      </w:r>
      <w:r w:rsidRPr="00E14EDF">
        <w:t>на перечень документов.</w:t>
      </w:r>
      <w:proofErr w:type="gramEnd"/>
      <w:r w:rsidRPr="00E14EDF">
        <w:t xml:space="preserve"> Заявитель вправе представить указанные документы </w:t>
      </w:r>
      <w:r w:rsidR="007F0350">
        <w:t xml:space="preserve">  </w:t>
      </w:r>
      <w:r w:rsidRPr="00E14EDF"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E14EDF">
        <w:rPr>
          <w:rFonts w:ascii="Times New Roman" w:hAnsi="Times New Roman" w:cs="Times New Roman"/>
          <w:sz w:val="28"/>
          <w:szCs w:val="28"/>
        </w:rPr>
        <w:t>н</w:t>
      </w:r>
      <w:r w:rsidRPr="00E14EDF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rPr>
          <w:lang w:eastAsia="en-US"/>
        </w:rPr>
        <w:t>Оснований для отказа в приеме заявления о предоставлении муниципал</w:t>
      </w:r>
      <w:r w:rsidRPr="00E14EDF">
        <w:rPr>
          <w:lang w:eastAsia="en-US"/>
        </w:rPr>
        <w:t>ь</w:t>
      </w:r>
      <w:r w:rsidRPr="00E14EDF">
        <w:rPr>
          <w:lang w:eastAsia="en-US"/>
        </w:rPr>
        <w:t>ной услуги законодательством не предусмотрено.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приостановления и (или) отказа в предоставлении муниципальной услуги.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E14ED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отказывается, в случае если заявитель не состоит на учете в качестве нуждающихся в жилых помещ</w:t>
      </w:r>
      <w:r w:rsidRPr="00E14EDF">
        <w:rPr>
          <w:rFonts w:ascii="Times New Roman" w:hAnsi="Times New Roman" w:cs="Times New Roman"/>
          <w:sz w:val="28"/>
          <w:szCs w:val="28"/>
        </w:rPr>
        <w:t>е</w:t>
      </w:r>
      <w:r w:rsidRPr="00E14EDF">
        <w:rPr>
          <w:rFonts w:ascii="Times New Roman" w:hAnsi="Times New Roman" w:cs="Times New Roman"/>
          <w:sz w:val="28"/>
          <w:szCs w:val="28"/>
        </w:rPr>
        <w:t>ниях, предоставляемых по договорам социального найма, по месту жительства при администрации</w:t>
      </w:r>
      <w:r w:rsidR="008106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E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E14EDF">
        <w:rPr>
          <w:rFonts w:ascii="Times New Roman" w:hAnsi="Times New Roman" w:cs="Times New Roman"/>
          <w:sz w:val="28"/>
          <w:szCs w:val="28"/>
        </w:rPr>
        <w:t>в</w:t>
      </w:r>
      <w:r w:rsidRPr="00E14EDF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E14EDF">
        <w:rPr>
          <w:rFonts w:ascii="Times New Roman" w:hAnsi="Times New Roman" w:cs="Times New Roman"/>
          <w:sz w:val="28"/>
          <w:szCs w:val="28"/>
        </w:rPr>
        <w:t>о</w:t>
      </w:r>
      <w:r w:rsidRPr="00E14EDF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E14EDF">
        <w:rPr>
          <w:lang w:eastAsia="en-US"/>
        </w:rPr>
        <w:t>2.11.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  <w:r w:rsidR="007F0350">
        <w:rPr>
          <w:lang w:eastAsia="en-US"/>
        </w:rPr>
        <w:t>.</w:t>
      </w:r>
    </w:p>
    <w:p w:rsidR="00810699" w:rsidRDefault="009C69FF" w:rsidP="00E14EDF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E14EDF">
        <w:rPr>
          <w:lang w:eastAsia="en-US"/>
        </w:rPr>
        <w:t xml:space="preserve">Письменные обращения, </w:t>
      </w:r>
      <w:r w:rsidRPr="00E14EDF">
        <w:rPr>
          <w:rFonts w:eastAsia="Calibri"/>
          <w:lang w:eastAsia="en-US"/>
        </w:rPr>
        <w:t xml:space="preserve">поступившие в адрес </w:t>
      </w:r>
      <w:r w:rsidR="007F0350">
        <w:rPr>
          <w:rFonts w:eastAsia="Calibri"/>
          <w:lang w:eastAsia="en-US"/>
        </w:rPr>
        <w:t>г</w:t>
      </w:r>
      <w:r w:rsidRPr="00E14EDF">
        <w:rPr>
          <w:rFonts w:eastAsia="Calibri"/>
          <w:lang w:eastAsia="en-US"/>
        </w:rPr>
        <w:t xml:space="preserve">лавы администрации </w:t>
      </w:r>
      <w:r w:rsidR="00810699">
        <w:rPr>
          <w:rFonts w:eastAsia="Calibri"/>
          <w:lang w:eastAsia="en-US"/>
        </w:rPr>
        <w:t>сельского поселения</w:t>
      </w:r>
      <w:r w:rsidRPr="00E14EDF">
        <w:rPr>
          <w:rFonts w:eastAsia="Calibri"/>
          <w:shd w:val="clear" w:color="auto" w:fill="FFFFFF"/>
          <w:lang w:eastAsia="en-US"/>
        </w:rPr>
        <w:t>, в том числе посредством электронной почты</w:t>
      </w:r>
      <w:r w:rsidRPr="00E14EDF">
        <w:rPr>
          <w:rFonts w:eastAsia="Calibri"/>
          <w:lang w:eastAsia="en-US"/>
        </w:rPr>
        <w:t>, подлежат обязательной реги</w:t>
      </w:r>
      <w:r w:rsidR="00810699">
        <w:rPr>
          <w:rFonts w:eastAsia="Calibri"/>
          <w:lang w:eastAsia="en-US"/>
        </w:rPr>
        <w:t xml:space="preserve">страции </w:t>
      </w:r>
      <w:r w:rsidRPr="00E14EDF">
        <w:rPr>
          <w:lang w:eastAsia="en-US"/>
        </w:rPr>
        <w:t xml:space="preserve">в журнале учета письменных обращений граждан </w:t>
      </w:r>
      <w:r w:rsidRPr="00E14EDF">
        <w:rPr>
          <w:rFonts w:eastAsia="Calibri"/>
          <w:lang w:eastAsia="en-US"/>
        </w:rPr>
        <w:t>в день поступления</w:t>
      </w:r>
      <w:r w:rsidR="00810699">
        <w:rPr>
          <w:rFonts w:eastAsia="Calibri"/>
          <w:lang w:eastAsia="en-US"/>
        </w:rPr>
        <w:t xml:space="preserve"> </w:t>
      </w:r>
      <w:r w:rsidRPr="00E14EDF">
        <w:rPr>
          <w:rFonts w:eastAsia="Calibri"/>
          <w:lang w:eastAsia="en-US"/>
        </w:rPr>
        <w:t xml:space="preserve"> </w:t>
      </w:r>
      <w:r w:rsidR="007F0350">
        <w:rPr>
          <w:rFonts w:eastAsia="Calibri"/>
          <w:lang w:eastAsia="en-US"/>
        </w:rPr>
        <w:t>и после рассмотрения г</w:t>
      </w:r>
      <w:r w:rsidRPr="00E14EDF">
        <w:rPr>
          <w:rFonts w:eastAsia="Calibri"/>
          <w:lang w:eastAsia="en-US"/>
        </w:rPr>
        <w:t xml:space="preserve">лавой передаются для </w:t>
      </w:r>
      <w:r w:rsidR="00810699">
        <w:rPr>
          <w:rFonts w:eastAsia="Calibri"/>
          <w:lang w:eastAsia="en-US"/>
        </w:rPr>
        <w:t>предоставл</w:t>
      </w:r>
      <w:r w:rsidR="00810699">
        <w:rPr>
          <w:rFonts w:eastAsia="Calibri"/>
          <w:lang w:eastAsia="en-US"/>
        </w:rPr>
        <w:t>е</w:t>
      </w:r>
      <w:r w:rsidR="00810699">
        <w:rPr>
          <w:rFonts w:eastAsia="Calibri"/>
          <w:lang w:eastAsia="en-US"/>
        </w:rPr>
        <w:t>ния</w:t>
      </w:r>
      <w:r w:rsidRPr="00E14EDF">
        <w:rPr>
          <w:rFonts w:eastAsia="Calibri"/>
          <w:lang w:eastAsia="en-US"/>
        </w:rPr>
        <w:t xml:space="preserve"> услуги</w:t>
      </w:r>
      <w:r w:rsidR="00810699">
        <w:rPr>
          <w:rFonts w:eastAsia="Calibri"/>
          <w:lang w:eastAsia="en-US"/>
        </w:rPr>
        <w:t xml:space="preserve">,  специалисту. </w:t>
      </w:r>
      <w:proofErr w:type="gramEnd"/>
    </w:p>
    <w:p w:rsidR="009C69FF" w:rsidRPr="00E14EDF" w:rsidRDefault="009C69FF" w:rsidP="00E14EDF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E14EDF">
        <w:rPr>
          <w:lang w:eastAsia="en-US"/>
        </w:rPr>
        <w:t>В случа</w:t>
      </w:r>
      <w:r w:rsidR="00810699">
        <w:rPr>
          <w:lang w:eastAsia="en-US"/>
        </w:rPr>
        <w:t>е личного обращения заявителя,</w:t>
      </w:r>
      <w:r w:rsidRPr="00E14EDF">
        <w:rPr>
          <w:lang w:eastAsia="en-US"/>
        </w:rPr>
        <w:t xml:space="preserve"> </w:t>
      </w:r>
      <w:r w:rsidRPr="00E14EDF">
        <w:rPr>
          <w:rFonts w:eastAsia="Calibri"/>
          <w:lang w:eastAsia="en-US"/>
        </w:rPr>
        <w:t>заявление о предоставлении м</w:t>
      </w:r>
      <w:r w:rsidRPr="00E14EDF">
        <w:rPr>
          <w:rFonts w:eastAsia="Calibri"/>
          <w:lang w:eastAsia="en-US"/>
        </w:rPr>
        <w:t>у</w:t>
      </w:r>
      <w:r w:rsidRPr="00E14EDF">
        <w:rPr>
          <w:rFonts w:eastAsia="Calibri"/>
          <w:lang w:eastAsia="en-US"/>
        </w:rPr>
        <w:t>ниципальной услуги подлежит обязательной регистрации специалис</w:t>
      </w:r>
      <w:r w:rsidR="007F0350">
        <w:rPr>
          <w:rFonts w:eastAsia="Calibri"/>
          <w:lang w:eastAsia="en-US"/>
        </w:rPr>
        <w:t>том по ж</w:t>
      </w:r>
      <w:r w:rsidR="007F0350">
        <w:rPr>
          <w:rFonts w:eastAsia="Calibri"/>
          <w:lang w:eastAsia="en-US"/>
        </w:rPr>
        <w:t>и</w:t>
      </w:r>
      <w:r w:rsidR="007F0350">
        <w:rPr>
          <w:rFonts w:eastAsia="Calibri"/>
          <w:lang w:eastAsia="en-US"/>
        </w:rPr>
        <w:t>лищным вопросам</w:t>
      </w:r>
      <w:r w:rsidRPr="00E14EDF">
        <w:rPr>
          <w:rFonts w:eastAsia="Calibri"/>
          <w:lang w:eastAsia="en-US"/>
        </w:rPr>
        <w:t xml:space="preserve"> </w:t>
      </w:r>
      <w:r w:rsidRPr="00E14EDF">
        <w:rPr>
          <w:lang w:eastAsia="en-US"/>
        </w:rPr>
        <w:t xml:space="preserve">в журнале </w:t>
      </w:r>
      <w:r w:rsidRPr="00E14EDF">
        <w:rPr>
          <w:rFonts w:eastAsia="Calibri"/>
          <w:lang w:eastAsia="en-US"/>
        </w:rPr>
        <w:t>регистра</w:t>
      </w:r>
      <w:r w:rsidR="007F0350">
        <w:rPr>
          <w:rFonts w:eastAsia="Calibri"/>
          <w:lang w:eastAsia="en-US"/>
        </w:rPr>
        <w:t>ции заявлений граждан о пред</w:t>
      </w:r>
      <w:r w:rsidRPr="00E14EDF">
        <w:rPr>
          <w:rFonts w:eastAsia="Calibri"/>
          <w:lang w:eastAsia="en-US"/>
        </w:rPr>
        <w:t xml:space="preserve">ставлении </w:t>
      </w:r>
      <w:r w:rsidRPr="00E14EDF">
        <w:t>информации об очередности предоставления жилых помещений на условиях социального найма</w:t>
      </w:r>
      <w:r w:rsidRPr="00E14EDF">
        <w:rPr>
          <w:rFonts w:eastAsia="Calibri"/>
          <w:lang w:eastAsia="en-US"/>
        </w:rPr>
        <w:t xml:space="preserve"> в течение 15 минут.</w:t>
      </w:r>
      <w:proofErr w:type="gramEnd"/>
    </w:p>
    <w:p w:rsidR="009C69FF" w:rsidRPr="00E14EDF" w:rsidRDefault="009C69FF" w:rsidP="00E14EDF">
      <w:pPr>
        <w:tabs>
          <w:tab w:val="left" w:pos="142"/>
        </w:tabs>
        <w:ind w:firstLine="709"/>
        <w:jc w:val="both"/>
        <w:rPr>
          <w:rFonts w:eastAsia="Calibri"/>
        </w:rPr>
      </w:pPr>
      <w:proofErr w:type="gramStart"/>
      <w:r w:rsidRPr="00E14EDF">
        <w:rPr>
          <w:rFonts w:eastAsia="Calibri"/>
        </w:rPr>
        <w:t>В случае подачи заявления посредством Единого и регионального порт</w:t>
      </w:r>
      <w:r w:rsidRPr="00E14EDF">
        <w:rPr>
          <w:rFonts w:eastAsia="Calibri"/>
        </w:rPr>
        <w:t>а</w:t>
      </w:r>
      <w:r w:rsidRPr="00E14EDF">
        <w:rPr>
          <w:rFonts w:eastAsia="Calibri"/>
        </w:rPr>
        <w:t>лов письменные обращения подлежат обязательной регистрации специалис</w:t>
      </w:r>
      <w:r w:rsidR="007F0350">
        <w:rPr>
          <w:rFonts w:eastAsia="Calibri"/>
        </w:rPr>
        <w:t>том по жилищным вопросам</w:t>
      </w:r>
      <w:r w:rsidRPr="00E14EDF">
        <w:t xml:space="preserve"> </w:t>
      </w:r>
      <w:r w:rsidRPr="00E14EDF">
        <w:rPr>
          <w:lang w:eastAsia="en-US"/>
        </w:rPr>
        <w:t xml:space="preserve">в журнале </w:t>
      </w:r>
      <w:r w:rsidRPr="00E14EDF">
        <w:rPr>
          <w:rFonts w:eastAsia="Calibri"/>
          <w:lang w:eastAsia="en-US"/>
        </w:rPr>
        <w:t>регистрации заявлений граждан</w:t>
      </w:r>
      <w:r w:rsidR="008C4671">
        <w:rPr>
          <w:rFonts w:eastAsia="Calibri"/>
          <w:lang w:eastAsia="en-US"/>
        </w:rPr>
        <w:t xml:space="preserve">  </w:t>
      </w:r>
      <w:r w:rsidR="007F0350">
        <w:rPr>
          <w:rFonts w:eastAsia="Calibri"/>
          <w:lang w:eastAsia="en-US"/>
        </w:rPr>
        <w:t>о пре</w:t>
      </w:r>
      <w:r w:rsidR="007F0350">
        <w:rPr>
          <w:rFonts w:eastAsia="Calibri"/>
          <w:lang w:eastAsia="en-US"/>
        </w:rPr>
        <w:t>д</w:t>
      </w:r>
      <w:r w:rsidRPr="00E14EDF">
        <w:rPr>
          <w:rFonts w:eastAsia="Calibri"/>
          <w:lang w:eastAsia="en-US"/>
        </w:rPr>
        <w:t xml:space="preserve">ставлении </w:t>
      </w:r>
      <w:r w:rsidRPr="00E14EDF">
        <w:t>информации об очередности предоставления жилых помещений на условиях социального найма</w:t>
      </w:r>
      <w:r w:rsidRPr="00E14EDF">
        <w:rPr>
          <w:rFonts w:eastAsia="Calibri"/>
          <w:b/>
          <w:i/>
        </w:rPr>
        <w:t xml:space="preserve"> </w:t>
      </w:r>
      <w:r w:rsidRPr="00E14EDF">
        <w:rPr>
          <w:rFonts w:eastAsia="Calibri"/>
        </w:rPr>
        <w:t>в день поступления обращения в</w:t>
      </w:r>
      <w:r w:rsidR="008C4671">
        <w:rPr>
          <w:rFonts w:eastAsia="Calibri"/>
        </w:rPr>
        <w:t xml:space="preserve"> администрацию сельского поселения</w:t>
      </w:r>
      <w:r w:rsidRPr="00E14EDF">
        <w:rPr>
          <w:rFonts w:eastAsia="Calibri"/>
        </w:rPr>
        <w:t>.</w:t>
      </w:r>
      <w:proofErr w:type="gramEnd"/>
    </w:p>
    <w:p w:rsidR="009C69FF" w:rsidRPr="00E14EDF" w:rsidRDefault="009C69FF" w:rsidP="00E14EDF">
      <w:pPr>
        <w:ind w:firstLine="709"/>
        <w:jc w:val="both"/>
        <w:rPr>
          <w:lang w:eastAsia="en-US"/>
        </w:rPr>
      </w:pPr>
      <w:r w:rsidRPr="00E14EDF">
        <w:rPr>
          <w:lang w:eastAsia="en-US"/>
        </w:rPr>
        <w:t>В случае подачи заявления в МФЦ письменные обращения подлежат об</w:t>
      </w:r>
      <w:r w:rsidRPr="00E14EDF">
        <w:rPr>
          <w:lang w:eastAsia="en-US"/>
        </w:rPr>
        <w:t>я</w:t>
      </w:r>
      <w:r w:rsidRPr="00E14EDF">
        <w:rPr>
          <w:lang w:eastAsia="en-US"/>
        </w:rPr>
        <w:t xml:space="preserve">зательной регистрации специалистом МФЦ в течение 15 минут в журнале </w:t>
      </w:r>
      <w:r w:rsidRPr="00E14EDF">
        <w:rPr>
          <w:rFonts w:eastAsia="Calibri"/>
          <w:lang w:eastAsia="en-US"/>
        </w:rPr>
        <w:t>рег</w:t>
      </w:r>
      <w:r w:rsidRPr="00E14EDF">
        <w:rPr>
          <w:rFonts w:eastAsia="Calibri"/>
          <w:lang w:eastAsia="en-US"/>
        </w:rPr>
        <w:t>и</w:t>
      </w:r>
      <w:r w:rsidRPr="00E14EDF">
        <w:rPr>
          <w:rFonts w:eastAsia="Calibri"/>
          <w:lang w:eastAsia="en-US"/>
        </w:rPr>
        <w:t>страции заявлений</w:t>
      </w:r>
      <w:r w:rsidRPr="00E14EDF">
        <w:rPr>
          <w:lang w:eastAsia="en-US"/>
        </w:rPr>
        <w:t>.</w:t>
      </w:r>
    </w:p>
    <w:p w:rsidR="009C69FF" w:rsidRPr="00E14EDF" w:rsidRDefault="009C69FF" w:rsidP="00E14ED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E14EDF">
        <w:rPr>
          <w:rFonts w:ascii="Times New Roman" w:hAnsi="Times New Roman" w:cs="Times New Roman"/>
          <w:sz w:val="28"/>
          <w:szCs w:val="28"/>
          <w:lang w:eastAsia="en-US"/>
        </w:rPr>
        <w:t>2.12. Требования к помещениям, в которых предоставляется муниципал</w:t>
      </w:r>
      <w:r w:rsidRPr="00E14EDF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E14EDF">
        <w:rPr>
          <w:rFonts w:ascii="Times New Roman" w:hAnsi="Times New Roman" w:cs="Times New Roman"/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Pr="00E14ED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14EDF">
        <w:rPr>
          <w:rFonts w:ascii="Times New Roman" w:hAnsi="Times New Roman" w:cs="Times New Roman"/>
          <w:sz w:val="28"/>
          <w:szCs w:val="28"/>
          <w:lang w:eastAsia="en-US"/>
        </w:rPr>
        <w:t>нию визуальной, текстовой и мультимедийной информации о порядке пред</w:t>
      </w:r>
      <w:r w:rsidRPr="00E14ED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14EDF">
        <w:rPr>
          <w:rFonts w:ascii="Times New Roman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lastRenderedPageBreak/>
        <w:t>Вход в здание должен быть оборудован информационной табличкой (в</w:t>
      </w:r>
      <w:r w:rsidRPr="00E14EDF">
        <w:rPr>
          <w:lang w:eastAsia="en-US"/>
        </w:rPr>
        <w:t>ы</w:t>
      </w:r>
      <w:r w:rsidRPr="00E14EDF">
        <w:rPr>
          <w:lang w:eastAsia="en-US"/>
        </w:rPr>
        <w:t xml:space="preserve">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t>Все помещения, в которых предоставляется муниципальная услуга, соо</w:t>
      </w:r>
      <w:r w:rsidRPr="00E14EDF">
        <w:rPr>
          <w:lang w:eastAsia="en-US"/>
        </w:rPr>
        <w:t>т</w:t>
      </w:r>
      <w:r w:rsidRPr="00E14EDF">
        <w:rPr>
          <w:lang w:eastAsia="en-US"/>
        </w:rPr>
        <w:t>ветствуют санитарно-эпидемиологическим требованиям, правилам пожарной безопасности.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E14EDF">
        <w:rPr>
          <w:lang w:eastAsia="en-US"/>
        </w:rPr>
        <w:t>Каждое рабочее место муниципального служащего, предоставляющ</w:t>
      </w:r>
      <w:r w:rsidR="009E6BD5">
        <w:rPr>
          <w:lang w:eastAsia="en-US"/>
        </w:rPr>
        <w:t>его</w:t>
      </w:r>
      <w:r w:rsidRPr="00E14EDF">
        <w:rPr>
          <w:lang w:eastAsia="en-US"/>
        </w:rPr>
        <w:t xml:space="preserve"> муниципальную услугу, оборудовано персональным компьютером с возможн</w:t>
      </w:r>
      <w:r w:rsidRPr="00E14EDF">
        <w:rPr>
          <w:lang w:eastAsia="en-US"/>
        </w:rPr>
        <w:t>о</w:t>
      </w:r>
      <w:r w:rsidRPr="00E14EDF">
        <w:rPr>
          <w:lang w:eastAsia="en-US"/>
        </w:rPr>
        <w:t>стью доступа к необходимым информационным базам данных и печатающим устройствам, позволяющим своевременно и в полном объеме получать спр</w:t>
      </w:r>
      <w:r w:rsidRPr="00E14EDF">
        <w:rPr>
          <w:lang w:eastAsia="en-US"/>
        </w:rPr>
        <w:t>а</w:t>
      </w:r>
      <w:r w:rsidRPr="00E14EDF">
        <w:rPr>
          <w:lang w:eastAsia="en-US"/>
        </w:rPr>
        <w:t>вочную информацию по вопросам предоставления услуги и организовать предоставление муниципальной услуги в полном объеме.</w:t>
      </w:r>
      <w:proofErr w:type="gramEnd"/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t>Места ожидания оборудуются столами, стульями или скамьями (</w:t>
      </w:r>
      <w:proofErr w:type="spellStart"/>
      <w:r w:rsidRPr="00E14EDF">
        <w:rPr>
          <w:lang w:eastAsia="en-US"/>
        </w:rPr>
        <w:t>банке</w:t>
      </w:r>
      <w:r w:rsidRPr="00E14EDF">
        <w:rPr>
          <w:lang w:eastAsia="en-US"/>
        </w:rPr>
        <w:t>т</w:t>
      </w:r>
      <w:r w:rsidRPr="00E14EDF">
        <w:rPr>
          <w:lang w:eastAsia="en-US"/>
        </w:rPr>
        <w:t>ками</w:t>
      </w:r>
      <w:proofErr w:type="spellEnd"/>
      <w:r w:rsidRPr="00E14EDF">
        <w:rPr>
          <w:lang w:eastAsia="en-US"/>
        </w:rPr>
        <w:t>), информационными стендами, информационными терминалами, обесп</w:t>
      </w:r>
      <w:r w:rsidRPr="00E14EDF">
        <w:rPr>
          <w:lang w:eastAsia="en-US"/>
        </w:rPr>
        <w:t>е</w:t>
      </w:r>
      <w:r w:rsidRPr="00E14EDF">
        <w:rPr>
          <w:lang w:eastAsia="en-US"/>
        </w:rPr>
        <w:t>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t xml:space="preserve">Информационные стенды, информационные терминалы размещаются </w:t>
      </w:r>
      <w:r w:rsidR="007F0350">
        <w:rPr>
          <w:lang w:eastAsia="en-US"/>
        </w:rPr>
        <w:t xml:space="preserve">    </w:t>
      </w:r>
      <w:r w:rsidRPr="00E14EDF">
        <w:rPr>
          <w:lang w:eastAsia="en-US"/>
        </w:rPr>
        <w:t>на видном, доступном месте в любом из форматов: настенных стендах, напол</w:t>
      </w:r>
      <w:r w:rsidRPr="00E14EDF">
        <w:rPr>
          <w:lang w:eastAsia="en-US"/>
        </w:rPr>
        <w:t>ь</w:t>
      </w:r>
      <w:r w:rsidRPr="00E14EDF">
        <w:rPr>
          <w:lang w:eastAsia="en-US"/>
        </w:rPr>
        <w:t>ных или настольных стойках, призваны обеспечить заявителей исчерпывающей информацией. Стенды должны быть оформлены в едином стиле, надписи сд</w:t>
      </w:r>
      <w:r w:rsidRPr="00E14EDF">
        <w:rPr>
          <w:lang w:eastAsia="en-US"/>
        </w:rPr>
        <w:t>е</w:t>
      </w:r>
      <w:r w:rsidRPr="00E14EDF">
        <w:rPr>
          <w:lang w:eastAsia="en-US"/>
        </w:rPr>
        <w:t>ланы черным шрифтом на белом фоне.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t>Оформление визуальной, текстовой и мультимедийной информации</w:t>
      </w:r>
      <w:r w:rsidR="007F0350">
        <w:rPr>
          <w:lang w:eastAsia="en-US"/>
        </w:rPr>
        <w:t xml:space="preserve">         </w:t>
      </w:r>
      <w:r w:rsidRPr="00E14EDF">
        <w:rPr>
          <w:lang w:eastAsia="en-US"/>
        </w:rPr>
        <w:t xml:space="preserve"> о муниципальной услуге должно соответствовать оптимальному зрительному </w:t>
      </w:r>
      <w:r w:rsidR="007F0350">
        <w:rPr>
          <w:lang w:eastAsia="en-US"/>
        </w:rPr>
        <w:t xml:space="preserve">     </w:t>
      </w:r>
      <w:r w:rsidRPr="00E14EDF">
        <w:rPr>
          <w:lang w:eastAsia="en-US"/>
        </w:rPr>
        <w:t>и слуховому восприятию этой информации заявителями.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E14EDF">
        <w:rPr>
          <w:lang w:eastAsia="en-US"/>
        </w:rPr>
        <w:t>На информационных стендах, информационном терминале и в информ</w:t>
      </w:r>
      <w:r w:rsidRPr="00E14EDF">
        <w:rPr>
          <w:lang w:eastAsia="en-US"/>
        </w:rPr>
        <w:t>а</w:t>
      </w:r>
      <w:r w:rsidRPr="00E14EDF">
        <w:rPr>
          <w:lang w:eastAsia="en-US"/>
        </w:rPr>
        <w:t>ционно-телекоммуникационной сети «Интернет» размещается информация, указанная в подпункте 1.3.8</w:t>
      </w:r>
      <w:r w:rsidR="007F0350">
        <w:rPr>
          <w:lang w:eastAsia="en-US"/>
        </w:rPr>
        <w:t>.</w:t>
      </w:r>
      <w:r w:rsidRPr="00E14EDF">
        <w:rPr>
          <w:lang w:eastAsia="en-US"/>
        </w:rPr>
        <w:t xml:space="preserve"> пункта 1.3</w:t>
      </w:r>
      <w:r w:rsidR="007F0350">
        <w:rPr>
          <w:lang w:eastAsia="en-US"/>
        </w:rPr>
        <w:t>.</w:t>
      </w:r>
      <w:r w:rsidRPr="00E14EDF">
        <w:rPr>
          <w:lang w:eastAsia="en-US"/>
        </w:rPr>
        <w:t xml:space="preserve"> административного регламента.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E14EDF">
        <w:rPr>
          <w:lang w:eastAsia="en-US"/>
        </w:rPr>
        <w:t>2.13.</w:t>
      </w:r>
      <w:r w:rsidR="007F0350">
        <w:rPr>
          <w:lang w:eastAsia="en-US"/>
        </w:rPr>
        <w:t xml:space="preserve"> </w:t>
      </w:r>
      <w:r w:rsidRPr="00E14EDF">
        <w:rPr>
          <w:lang w:eastAsia="en-US"/>
        </w:rPr>
        <w:t>Показатели доступности и качества муниципальной услуги.</w:t>
      </w:r>
    </w:p>
    <w:p w:rsidR="009C69FF" w:rsidRPr="00E14EDF" w:rsidRDefault="007F0350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2.13.1. </w:t>
      </w:r>
      <w:r w:rsidR="009C69FF" w:rsidRPr="00E14EDF">
        <w:rPr>
          <w:lang w:eastAsia="en-US"/>
        </w:rPr>
        <w:t>Показателями доступности муниципальной услуги являются: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t>транспортная доступность к местам предоставления муниципальной услуги;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t>возможность получения заявителем муниципальной услуги в МФЦ;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E14EDF">
        <w:rPr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E14EDF">
        <w:rPr>
          <w:lang w:eastAsia="en-US"/>
        </w:rPr>
        <w:t>о</w:t>
      </w:r>
      <w:r w:rsidRPr="00E14EDF">
        <w:rPr>
          <w:lang w:eastAsia="en-US"/>
        </w:rPr>
        <w:t>средством официального сайта, Единого и регионального порталов;</w:t>
      </w:r>
      <w:proofErr w:type="gramEnd"/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</w:pPr>
      <w:r w:rsidRPr="00E14EDF">
        <w:rPr>
          <w:lang w:eastAsia="en-US"/>
        </w:rPr>
        <w:t>доступность заявителей к формам заявлений и иным документам, нео</w:t>
      </w:r>
      <w:r w:rsidRPr="00E14EDF">
        <w:rPr>
          <w:lang w:eastAsia="en-US"/>
        </w:rPr>
        <w:t>б</w:t>
      </w:r>
      <w:r w:rsidRPr="00E14EDF">
        <w:rPr>
          <w:lang w:eastAsia="en-US"/>
        </w:rPr>
        <w:t xml:space="preserve">ходимым для получения муниципальной услуги, размещенных </w:t>
      </w:r>
      <w:r w:rsidRPr="00E14EDF">
        <w:t>на Едином и р</w:t>
      </w:r>
      <w:r w:rsidRPr="00E14EDF">
        <w:t>е</w:t>
      </w:r>
      <w:r w:rsidRPr="00E14EDF">
        <w:t xml:space="preserve">гиональном </w:t>
      </w:r>
      <w:proofErr w:type="gramStart"/>
      <w:r w:rsidRPr="00E14EDF">
        <w:t>порталах</w:t>
      </w:r>
      <w:proofErr w:type="gramEnd"/>
      <w:r w:rsidRPr="00E14EDF">
        <w:t>, в том числе с возможностью их копирования и заполн</w:t>
      </w:r>
      <w:r w:rsidRPr="00E14EDF">
        <w:t>е</w:t>
      </w:r>
      <w:r w:rsidRPr="00E14EDF">
        <w:t>ния в электронном виде;</w:t>
      </w:r>
    </w:p>
    <w:p w:rsidR="009C69FF" w:rsidRPr="00E14EDF" w:rsidRDefault="009C69FF" w:rsidP="00E14EDF">
      <w:pPr>
        <w:shd w:val="clear" w:color="auto" w:fill="FFFFFF"/>
        <w:ind w:firstLine="709"/>
        <w:jc w:val="both"/>
      </w:pPr>
      <w:r w:rsidRPr="00E14EDF">
        <w:t>возможность направления заявителем документов в электронной форме посредством Единого и регионального порталов;</w:t>
      </w:r>
    </w:p>
    <w:p w:rsidR="009C69FF" w:rsidRPr="00E14EDF" w:rsidRDefault="009C69FF" w:rsidP="00E14EDF">
      <w:pPr>
        <w:shd w:val="clear" w:color="auto" w:fill="FFFFFF"/>
        <w:ind w:firstLine="709"/>
        <w:jc w:val="both"/>
      </w:pPr>
      <w:r w:rsidRPr="00E14EDF">
        <w:t>возможность получения документов, являющихся результатом пред</w:t>
      </w:r>
      <w:r w:rsidRPr="00E14EDF">
        <w:t>о</w:t>
      </w:r>
      <w:r w:rsidRPr="00E14EDF">
        <w:t>ставления муниципальной услуги, в электронном виде посредством Единого или регионального порталов;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14EDF">
        <w:rPr>
          <w:lang w:eastAsia="en-US"/>
        </w:rPr>
        <w:lastRenderedPageBreak/>
        <w:t xml:space="preserve">бесплатность предоставления муниципальной услуги и информации </w:t>
      </w:r>
      <w:r w:rsidR="007F0350">
        <w:rPr>
          <w:lang w:eastAsia="en-US"/>
        </w:rPr>
        <w:t xml:space="preserve">         </w:t>
      </w:r>
      <w:r w:rsidRPr="00E14EDF">
        <w:rPr>
          <w:lang w:eastAsia="en-US"/>
        </w:rPr>
        <w:t>о процедуре предоставления муниципальной услуги.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4EDF">
        <w:rPr>
          <w:rFonts w:eastAsia="Calibri"/>
          <w:lang w:eastAsia="en-US"/>
        </w:rPr>
        <w:t>2.13.2. Показателями качества муниципальной услуги являются: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4EDF">
        <w:rPr>
          <w:rFonts w:eastAsia="Calibri"/>
          <w:lang w:eastAsia="en-US"/>
        </w:rPr>
        <w:t xml:space="preserve">соблюдение должностными лицами администрации </w:t>
      </w:r>
      <w:r w:rsidR="009E6BD5">
        <w:rPr>
          <w:rFonts w:eastAsia="Calibri"/>
          <w:lang w:eastAsia="en-US"/>
        </w:rPr>
        <w:t>сельского поселения</w:t>
      </w:r>
      <w:r w:rsidRPr="00E14EDF">
        <w:rPr>
          <w:rFonts w:eastAsia="Calibri"/>
          <w:i/>
          <w:lang w:eastAsia="en-US"/>
        </w:rPr>
        <w:t>,</w:t>
      </w:r>
      <w:r w:rsidRPr="00E14EDF">
        <w:rPr>
          <w:rFonts w:eastAsia="Calibri"/>
          <w:lang w:eastAsia="en-US"/>
        </w:rPr>
        <w:t xml:space="preserve"> предоставляющими муниципальную услугу, сроков предоставления муниц</w:t>
      </w:r>
      <w:r w:rsidRPr="00E14EDF">
        <w:rPr>
          <w:rFonts w:eastAsia="Calibri"/>
          <w:lang w:eastAsia="en-US"/>
        </w:rPr>
        <w:t>и</w:t>
      </w:r>
      <w:r w:rsidRPr="00E14EDF">
        <w:rPr>
          <w:rFonts w:eastAsia="Calibri"/>
          <w:lang w:eastAsia="en-US"/>
        </w:rPr>
        <w:t>пальной услуги;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4EDF">
        <w:rPr>
          <w:rFonts w:eastAsia="Calibri"/>
          <w:lang w:eastAsia="en-US"/>
        </w:rPr>
        <w:t>соблюдение времени ожидания в очереди при подаче заявления о пред</w:t>
      </w:r>
      <w:r w:rsidRPr="00E14EDF">
        <w:rPr>
          <w:rFonts w:eastAsia="Calibri"/>
          <w:lang w:eastAsia="en-US"/>
        </w:rPr>
        <w:t>о</w:t>
      </w:r>
      <w:r w:rsidRPr="00E14EDF">
        <w:rPr>
          <w:rFonts w:eastAsia="Calibri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4EDF">
        <w:rPr>
          <w:rFonts w:eastAsia="Calibri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E14EDF">
        <w:rPr>
          <w:rFonts w:eastAsia="Calibri"/>
          <w:lang w:eastAsia="en-US"/>
        </w:rPr>
        <w:t>у</w:t>
      </w:r>
      <w:r w:rsidRPr="00E14EDF">
        <w:rPr>
          <w:rFonts w:eastAsia="Calibri"/>
          <w:lang w:eastAsia="en-US"/>
        </w:rPr>
        <w:t>ги;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4EDF">
        <w:rPr>
          <w:lang w:eastAsia="en-US"/>
        </w:rPr>
        <w:t>восстановление нарушенных прав заявителя.</w:t>
      </w:r>
    </w:p>
    <w:p w:rsidR="009C69FF" w:rsidRPr="00E14EDF" w:rsidRDefault="009C69FF" w:rsidP="00E14EDF">
      <w:pPr>
        <w:ind w:firstLine="709"/>
        <w:jc w:val="both"/>
      </w:pPr>
      <w:r w:rsidRPr="00E14EDF">
        <w:t>2.14. Иные требования, в том числе учитывающие особенности пред</w:t>
      </w:r>
      <w:r w:rsidRPr="00E14EDF">
        <w:t>о</w:t>
      </w:r>
      <w:r w:rsidRPr="00E14EDF">
        <w:t>ставления муниципальной услуги в многофункциональных центрах предоста</w:t>
      </w:r>
      <w:r w:rsidRPr="00E14EDF">
        <w:t>в</w:t>
      </w:r>
      <w:r w:rsidRPr="00E14EDF">
        <w:t>ления государственных и муниципальных услуг и особенности предоставления муниципальной услуги в электронной форме</w:t>
      </w:r>
      <w:r w:rsidR="007F0350">
        <w:t>.</w:t>
      </w:r>
    </w:p>
    <w:p w:rsidR="009C69FF" w:rsidRPr="00E14EDF" w:rsidRDefault="009C69FF" w:rsidP="00E14ED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Pr="00E14EDF">
        <w:rPr>
          <w:rFonts w:ascii="Times New Roman" w:hAnsi="Times New Roman" w:cs="Times New Roman"/>
          <w:sz w:val="28"/>
          <w:szCs w:val="28"/>
        </w:rPr>
        <w:t>д</w:t>
      </w:r>
      <w:r w:rsidRPr="00E14EDF">
        <w:rPr>
          <w:rFonts w:ascii="Times New Roman" w:hAnsi="Times New Roman" w:cs="Times New Roman"/>
          <w:sz w:val="28"/>
          <w:szCs w:val="28"/>
        </w:rPr>
        <w:t xml:space="preserve">ством Единого и регионального порталов осуществляется </w:t>
      </w:r>
      <w:proofErr w:type="gramStart"/>
      <w:r w:rsidRPr="00E14EDF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 в соответствии с закон</w:t>
      </w:r>
      <w:r w:rsidRPr="00E14EDF">
        <w:rPr>
          <w:rFonts w:ascii="Times New Roman" w:hAnsi="Times New Roman" w:cs="Times New Roman"/>
          <w:sz w:val="28"/>
          <w:szCs w:val="28"/>
        </w:rPr>
        <w:t>о</w:t>
      </w:r>
      <w:r w:rsidRPr="00E14EDF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</w:t>
      </w:r>
      <w:proofErr w:type="gramEnd"/>
      <w:r w:rsidRPr="00E14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E14EDF">
        <w:rPr>
          <w:rFonts w:eastAsia="Calibri"/>
          <w:lang w:eastAsia="en-US"/>
        </w:rPr>
        <w:t>Действия, связанные с проверкой действительности усиленной квалиф</w:t>
      </w:r>
      <w:r w:rsidRPr="00E14EDF">
        <w:rPr>
          <w:rFonts w:eastAsia="Calibri"/>
          <w:lang w:eastAsia="en-US"/>
        </w:rPr>
        <w:t>и</w:t>
      </w:r>
      <w:r w:rsidRPr="00E14EDF">
        <w:rPr>
          <w:rFonts w:eastAsia="Calibri"/>
          <w:lang w:eastAsia="en-US"/>
        </w:rPr>
        <w:t xml:space="preserve">цированной электронной подписи заявителя, использованной при обращении </w:t>
      </w:r>
      <w:r w:rsidR="007F0350">
        <w:rPr>
          <w:rFonts w:eastAsia="Calibri"/>
          <w:lang w:eastAsia="en-US"/>
        </w:rPr>
        <w:t xml:space="preserve">  </w:t>
      </w:r>
      <w:r w:rsidRPr="00E14EDF">
        <w:rPr>
          <w:rFonts w:eastAsia="Calibri"/>
          <w:lang w:eastAsia="en-US"/>
        </w:rPr>
        <w:t>за получением муниципальной услуги, а также с установлением перечня кла</w:t>
      </w:r>
      <w:r w:rsidRPr="00E14EDF">
        <w:rPr>
          <w:rFonts w:eastAsia="Calibri"/>
          <w:lang w:eastAsia="en-US"/>
        </w:rPr>
        <w:t>с</w:t>
      </w:r>
      <w:r w:rsidRPr="00E14EDF">
        <w:rPr>
          <w:rFonts w:eastAsia="Calibri"/>
          <w:lang w:eastAsia="en-US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E14EDF">
        <w:rPr>
          <w:rFonts w:eastAsia="Calibri"/>
          <w:lang w:eastAsia="en-US"/>
        </w:rPr>
        <w:t>р</w:t>
      </w:r>
      <w:r w:rsidRPr="00E14EDF">
        <w:rPr>
          <w:rFonts w:eastAsia="Calibri"/>
          <w:lang w:eastAsia="en-US"/>
        </w:rPr>
        <w:t>ждаемой федеральным органом исполнительной власти по согласованию с Ф</w:t>
      </w:r>
      <w:r w:rsidRPr="00E14EDF">
        <w:rPr>
          <w:rFonts w:eastAsia="Calibri"/>
          <w:lang w:eastAsia="en-US"/>
        </w:rPr>
        <w:t>е</w:t>
      </w:r>
      <w:r w:rsidRPr="00E14EDF">
        <w:rPr>
          <w:rFonts w:eastAsia="Calibri"/>
          <w:lang w:eastAsia="en-US"/>
        </w:rPr>
        <w:t>деральной службой безопасности Российской Федерации модели угроз бе</w:t>
      </w:r>
      <w:r w:rsidRPr="00E14EDF">
        <w:rPr>
          <w:rFonts w:eastAsia="Calibri"/>
          <w:lang w:eastAsia="en-US"/>
        </w:rPr>
        <w:t>з</w:t>
      </w:r>
      <w:r w:rsidRPr="00E14EDF">
        <w:rPr>
          <w:rFonts w:eastAsia="Calibri"/>
          <w:lang w:eastAsia="en-US"/>
        </w:rPr>
        <w:t>опасности информации в информационной системе, используемой</w:t>
      </w:r>
      <w:proofErr w:type="gramEnd"/>
      <w:r w:rsidRPr="00E14EDF">
        <w:rPr>
          <w:rFonts w:eastAsia="Calibri"/>
          <w:lang w:eastAsia="en-US"/>
        </w:rPr>
        <w:t xml:space="preserve"> </w:t>
      </w:r>
      <w:proofErr w:type="gramStart"/>
      <w:r w:rsidRPr="00E14EDF">
        <w:rPr>
          <w:rFonts w:eastAsia="Calibri"/>
          <w:lang w:eastAsia="en-US"/>
        </w:rPr>
        <w:t>в целях пр</w:t>
      </w:r>
      <w:r w:rsidRPr="00E14EDF">
        <w:rPr>
          <w:rFonts w:eastAsia="Calibri"/>
          <w:lang w:eastAsia="en-US"/>
        </w:rPr>
        <w:t>и</w:t>
      </w:r>
      <w:r w:rsidRPr="00E14EDF">
        <w:rPr>
          <w:rFonts w:eastAsia="Calibri"/>
          <w:lang w:eastAsia="en-US"/>
        </w:rPr>
        <w:t>ема обращений за предоставлением такой услуги, осуществляются в соотве</w:t>
      </w:r>
      <w:r w:rsidRPr="00E14EDF">
        <w:rPr>
          <w:rFonts w:eastAsia="Calibri"/>
          <w:lang w:eastAsia="en-US"/>
        </w:rPr>
        <w:t>т</w:t>
      </w:r>
      <w:r w:rsidRPr="00E14EDF">
        <w:rPr>
          <w:rFonts w:eastAsia="Calibri"/>
          <w:lang w:eastAsia="en-US"/>
        </w:rPr>
        <w:t>ствии с постановлением Правительства Российской Федерации от 25</w:t>
      </w:r>
      <w:r w:rsidR="007F0350">
        <w:rPr>
          <w:rFonts w:eastAsia="Calibri"/>
          <w:lang w:eastAsia="en-US"/>
        </w:rPr>
        <w:t>.08.</w:t>
      </w:r>
      <w:r w:rsidRPr="00E14EDF">
        <w:rPr>
          <w:rFonts w:eastAsia="Calibri"/>
          <w:lang w:eastAsia="en-US"/>
        </w:rPr>
        <w:t xml:space="preserve">2012 </w:t>
      </w:r>
      <w:r w:rsidR="007F0350">
        <w:rPr>
          <w:rFonts w:eastAsia="Calibri"/>
          <w:lang w:eastAsia="en-US"/>
        </w:rPr>
        <w:t xml:space="preserve">     </w:t>
      </w:r>
      <w:r w:rsidRPr="00E14EDF">
        <w:rPr>
          <w:rFonts w:eastAsia="Calibri"/>
          <w:lang w:eastAsia="en-US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E14EDF">
        <w:rPr>
          <w:rFonts w:eastAsia="Calibri"/>
          <w:lang w:eastAsia="en-US"/>
        </w:rPr>
        <w:t>и</w:t>
      </w:r>
      <w:r w:rsidRPr="00E14EDF">
        <w:rPr>
          <w:rFonts w:eastAsia="Calibri"/>
          <w:lang w:eastAsia="en-US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9C69FF" w:rsidRPr="00E14EDF" w:rsidRDefault="009C69FF" w:rsidP="00E14EDF">
      <w:pPr>
        <w:ind w:firstLine="709"/>
        <w:jc w:val="both"/>
      </w:pPr>
      <w:r w:rsidRPr="00E14EDF">
        <w:t>Предоставление муниципальной услуги в МФЦ осуществляется по при</w:t>
      </w:r>
      <w:r w:rsidRPr="00E14EDF">
        <w:t>н</w:t>
      </w:r>
      <w:r w:rsidRPr="00E14EDF">
        <w:t>ципу «одного окна» в соответствии с законодательством Российской Федер</w:t>
      </w:r>
      <w:r w:rsidRPr="00E14EDF">
        <w:t>а</w:t>
      </w:r>
      <w:r w:rsidRPr="00E14EDF">
        <w:t>ции.</w:t>
      </w:r>
    </w:p>
    <w:p w:rsidR="009C69FF" w:rsidRPr="00E14EDF" w:rsidRDefault="009C69FF" w:rsidP="00E14ED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4EDF">
        <w:rPr>
          <w:rFonts w:eastAsia="Calibri"/>
          <w:lang w:eastAsia="en-US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9C69FF" w:rsidRPr="007F0350" w:rsidRDefault="009C69FF" w:rsidP="009C69F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9FF" w:rsidRPr="0062016F" w:rsidRDefault="009C69FF" w:rsidP="007F035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62016F">
        <w:rPr>
          <w:rFonts w:eastAsia="Calibri"/>
          <w:b/>
          <w:lang w:val="en-US" w:eastAsia="en-US"/>
        </w:rPr>
        <w:lastRenderedPageBreak/>
        <w:t>III</w:t>
      </w:r>
      <w:r w:rsidRPr="0062016F">
        <w:rPr>
          <w:rFonts w:eastAsia="Calibri"/>
          <w:b/>
          <w:lang w:eastAsia="en-US"/>
        </w:rPr>
        <w:t>. Состав, последовательность и сроки выполнения</w:t>
      </w:r>
      <w:r w:rsidR="007F0350">
        <w:rPr>
          <w:rFonts w:eastAsia="Calibri"/>
          <w:b/>
          <w:lang w:eastAsia="en-US"/>
        </w:rPr>
        <w:t xml:space="preserve"> </w:t>
      </w:r>
      <w:r w:rsidRPr="0062016F">
        <w:rPr>
          <w:rFonts w:eastAsia="Calibri"/>
          <w:b/>
          <w:lang w:eastAsia="en-US"/>
        </w:rPr>
        <w:t>административных процедур, требования к порядку</w:t>
      </w:r>
      <w:r w:rsidR="007F0350">
        <w:rPr>
          <w:rFonts w:eastAsia="Calibri"/>
          <w:b/>
          <w:lang w:eastAsia="en-US"/>
        </w:rPr>
        <w:t xml:space="preserve"> </w:t>
      </w:r>
      <w:r w:rsidRPr="0062016F">
        <w:rPr>
          <w:rFonts w:eastAsia="Calibri"/>
          <w:b/>
          <w:lang w:eastAsia="en-US"/>
        </w:rPr>
        <w:t>их выполнения, в том числе особенности выполнения</w:t>
      </w:r>
      <w:r w:rsidR="007F0350">
        <w:rPr>
          <w:rFonts w:eastAsia="Calibri"/>
          <w:b/>
          <w:lang w:eastAsia="en-US"/>
        </w:rPr>
        <w:t xml:space="preserve"> </w:t>
      </w:r>
      <w:r w:rsidRPr="0062016F">
        <w:rPr>
          <w:rFonts w:eastAsia="Calibri"/>
          <w:b/>
          <w:lang w:eastAsia="en-US"/>
        </w:rPr>
        <w:t>административных процедур в электронной форме</w:t>
      </w:r>
    </w:p>
    <w:p w:rsidR="009C69FF" w:rsidRPr="008708E9" w:rsidRDefault="009C69FF" w:rsidP="009C69F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3.1. Предоставление муниципальной услуги включает в себя следующие административные процедуры: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 </w:t>
      </w:r>
      <w:r w:rsidR="00941B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0350">
        <w:rPr>
          <w:rFonts w:ascii="Times New Roman" w:hAnsi="Times New Roman" w:cs="Times New Roman"/>
          <w:sz w:val="28"/>
          <w:szCs w:val="28"/>
        </w:rPr>
        <w:t>и оформление документов, являющихся результатом предоставления муниц</w:t>
      </w:r>
      <w:r w:rsidRPr="007F0350">
        <w:rPr>
          <w:rFonts w:ascii="Times New Roman" w:hAnsi="Times New Roman" w:cs="Times New Roman"/>
          <w:sz w:val="28"/>
          <w:szCs w:val="28"/>
        </w:rPr>
        <w:t>и</w:t>
      </w:r>
      <w:r w:rsidRPr="007F035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</w:t>
      </w:r>
      <w:r w:rsidRPr="007F0350">
        <w:rPr>
          <w:rFonts w:ascii="Times New Roman" w:hAnsi="Times New Roman" w:cs="Times New Roman"/>
          <w:sz w:val="28"/>
          <w:szCs w:val="28"/>
        </w:rPr>
        <w:t>о</w:t>
      </w:r>
      <w:r w:rsidR="00941B22">
        <w:rPr>
          <w:rFonts w:ascii="Times New Roman" w:hAnsi="Times New Roman" w:cs="Times New Roman"/>
          <w:sz w:val="28"/>
          <w:szCs w:val="28"/>
        </w:rPr>
        <w:t>жении</w:t>
      </w:r>
      <w:r w:rsidRPr="007F0350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9C69FF" w:rsidRPr="007F0350" w:rsidRDefault="009C69FF" w:rsidP="007F0350">
      <w:pPr>
        <w:ind w:firstLine="709"/>
        <w:jc w:val="both"/>
        <w:rPr>
          <w:lang w:eastAsia="en-US"/>
        </w:rPr>
      </w:pPr>
      <w:r w:rsidRPr="007F0350">
        <w:rPr>
          <w:lang w:eastAsia="en-US"/>
        </w:rPr>
        <w:t>Основанием для начала административной процедуры является посту</w:t>
      </w:r>
      <w:r w:rsidRPr="007F0350">
        <w:rPr>
          <w:lang w:eastAsia="en-US"/>
        </w:rPr>
        <w:t>п</w:t>
      </w:r>
      <w:r w:rsidRPr="007F0350">
        <w:rPr>
          <w:lang w:eastAsia="en-US"/>
        </w:rPr>
        <w:t xml:space="preserve">ление в администрацию </w:t>
      </w:r>
      <w:r w:rsidR="009E6BD5">
        <w:rPr>
          <w:lang w:eastAsia="en-US"/>
        </w:rPr>
        <w:t>сельского поселения</w:t>
      </w:r>
      <w:r w:rsidRPr="007F0350">
        <w:rPr>
          <w:b/>
          <w:lang w:eastAsia="en-US"/>
        </w:rPr>
        <w:t xml:space="preserve"> </w:t>
      </w:r>
      <w:r w:rsidRPr="007F0350">
        <w:rPr>
          <w:lang w:eastAsia="en-US"/>
        </w:rPr>
        <w:t>заявления о предоставлении м</w:t>
      </w:r>
      <w:r w:rsidRPr="007F0350">
        <w:rPr>
          <w:lang w:eastAsia="en-US"/>
        </w:rPr>
        <w:t>у</w:t>
      </w:r>
      <w:r w:rsidRPr="007F0350">
        <w:rPr>
          <w:lang w:eastAsia="en-US"/>
        </w:rPr>
        <w:t>ниципальной услуги, в том числе посредством Единого и регионального порт</w:t>
      </w:r>
      <w:r w:rsidRPr="007F0350">
        <w:rPr>
          <w:lang w:eastAsia="en-US"/>
        </w:rPr>
        <w:t>а</w:t>
      </w:r>
      <w:r w:rsidRPr="007F0350">
        <w:rPr>
          <w:lang w:eastAsia="en-US"/>
        </w:rPr>
        <w:t>лов.</w:t>
      </w:r>
    </w:p>
    <w:p w:rsidR="009C69FF" w:rsidRPr="007F0350" w:rsidRDefault="009C69FF" w:rsidP="007F0350">
      <w:pPr>
        <w:ind w:firstLine="709"/>
        <w:jc w:val="both"/>
      </w:pPr>
      <w:r w:rsidRPr="007F0350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F0350">
        <w:t>у</w:t>
      </w:r>
      <w:r w:rsidRPr="007F0350">
        <w:t xml:space="preserve">ры: 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за прием и регистрацию заявления, поступившего по почте</w:t>
      </w:r>
      <w:r w:rsidRPr="007F0350">
        <w:rPr>
          <w:lang w:eastAsia="en-US"/>
        </w:rPr>
        <w:t xml:space="preserve"> в адрес адм</w:t>
      </w:r>
      <w:r w:rsidRPr="007F0350">
        <w:rPr>
          <w:lang w:eastAsia="en-US"/>
        </w:rPr>
        <w:t>и</w:t>
      </w:r>
      <w:r w:rsidRPr="007F0350">
        <w:rPr>
          <w:lang w:eastAsia="en-US"/>
        </w:rPr>
        <w:t>нистрации района</w:t>
      </w:r>
      <w:r w:rsidR="00941B22">
        <w:rPr>
          <w:lang w:eastAsia="en-US"/>
        </w:rPr>
        <w:t>,</w:t>
      </w:r>
      <w:r w:rsidRPr="007F0350">
        <w:t xml:space="preserve"> - </w:t>
      </w:r>
      <w:r w:rsidRPr="007F0350">
        <w:rPr>
          <w:rFonts w:eastAsia="Calibri"/>
          <w:lang w:eastAsia="en-US"/>
        </w:rPr>
        <w:t>специали</w:t>
      </w:r>
      <w:r w:rsidR="00941B22">
        <w:rPr>
          <w:rFonts w:eastAsia="Calibri"/>
          <w:lang w:eastAsia="en-US"/>
        </w:rPr>
        <w:t>ст</w:t>
      </w:r>
      <w:r w:rsidRPr="007F0350">
        <w:rPr>
          <w:rFonts w:eastAsia="Calibri"/>
          <w:lang w:eastAsia="en-US"/>
        </w:rPr>
        <w:t xml:space="preserve"> </w:t>
      </w:r>
      <w:r w:rsidR="009E6BD5">
        <w:rPr>
          <w:rFonts w:eastAsia="Calibri"/>
          <w:lang w:eastAsia="en-US"/>
        </w:rPr>
        <w:t>по жилищным вопросам</w:t>
      </w:r>
      <w:r w:rsidRPr="007F0350">
        <w:t>;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за прием и регистрацию заявления, предоставленного заявителем лично</w:t>
      </w:r>
      <w:r w:rsidR="00941B22">
        <w:t xml:space="preserve">    </w:t>
      </w:r>
      <w:r w:rsidRPr="007F0350">
        <w:t xml:space="preserve"> в отдел по жилищным вопросам</w:t>
      </w:r>
      <w:r w:rsidR="00941B22">
        <w:t>, −</w:t>
      </w:r>
      <w:r w:rsidRPr="007F0350">
        <w:t xml:space="preserve"> специалист по жилищным воп</w:t>
      </w:r>
      <w:r w:rsidR="00941B22">
        <w:t>росам</w:t>
      </w:r>
      <w:r w:rsidRPr="007F0350">
        <w:t>;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 xml:space="preserve">за прием и регистрацию заявления, поступившего в отдел по жилищным вопросам посредством </w:t>
      </w:r>
      <w:r w:rsidRPr="007F0350">
        <w:rPr>
          <w:rFonts w:eastAsia="Calibri"/>
        </w:rPr>
        <w:t>Единого и регионального порталов</w:t>
      </w:r>
      <w:r w:rsidR="00941B22">
        <w:rPr>
          <w:rFonts w:eastAsia="Calibri"/>
        </w:rPr>
        <w:t>,</w:t>
      </w:r>
      <w:r w:rsidRPr="007F0350">
        <w:t xml:space="preserve"> – специалист по ж</w:t>
      </w:r>
      <w:r w:rsidRPr="007F0350">
        <w:t>и</w:t>
      </w:r>
      <w:r w:rsidRPr="007F0350">
        <w:t>лищным</w:t>
      </w:r>
      <w:r w:rsidR="009E6BD5">
        <w:t xml:space="preserve"> вопросам</w:t>
      </w:r>
      <w:r w:rsidRPr="007F0350">
        <w:t>;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за прием</w:t>
      </w:r>
      <w:r w:rsidR="00941B22">
        <w:t xml:space="preserve"> и регистрацию заявления в МФЦ −</w:t>
      </w:r>
      <w:r w:rsidRPr="007F0350">
        <w:t xml:space="preserve"> специалист МФЦ.</w:t>
      </w:r>
    </w:p>
    <w:p w:rsidR="009C69FF" w:rsidRPr="007F0350" w:rsidRDefault="009C69FF" w:rsidP="007F0350">
      <w:pPr>
        <w:ind w:firstLine="709"/>
        <w:jc w:val="both"/>
        <w:rPr>
          <w:lang w:eastAsia="en-US"/>
        </w:rPr>
      </w:pPr>
      <w:r w:rsidRPr="007F0350">
        <w:rPr>
          <w:lang w:eastAsia="en-US"/>
        </w:rPr>
        <w:t>Содержание административных действий, входящих в состав админ</w:t>
      </w:r>
      <w:r w:rsidRPr="007F0350">
        <w:rPr>
          <w:lang w:eastAsia="en-US"/>
        </w:rPr>
        <w:t>и</w:t>
      </w:r>
      <w:r w:rsidRPr="007F0350">
        <w:rPr>
          <w:lang w:eastAsia="en-US"/>
        </w:rPr>
        <w:t>стративной процедуры: прием и регистрация заявления о предоставлении м</w:t>
      </w:r>
      <w:r w:rsidRPr="007F0350">
        <w:rPr>
          <w:lang w:eastAsia="en-US"/>
        </w:rPr>
        <w:t>у</w:t>
      </w:r>
      <w:r w:rsidRPr="007F0350">
        <w:rPr>
          <w:lang w:eastAsia="en-US"/>
        </w:rPr>
        <w:t>ниципальной услуги (продолжительность и (или) максимальный срок их в</w:t>
      </w:r>
      <w:r w:rsidRPr="007F0350">
        <w:rPr>
          <w:lang w:eastAsia="en-US"/>
        </w:rPr>
        <w:t>ы</w:t>
      </w:r>
      <w:r w:rsidRPr="007F0350">
        <w:rPr>
          <w:lang w:eastAsia="en-US"/>
        </w:rPr>
        <w:t xml:space="preserve">полнения </w:t>
      </w:r>
      <w:r w:rsidRPr="007F0350">
        <w:rPr>
          <w:lang w:eastAsia="en-US"/>
        </w:rPr>
        <w:noBreakHyphen/>
        <w:t xml:space="preserve"> в день поступления обращения в администрацию </w:t>
      </w:r>
      <w:r w:rsidR="009E6BD5">
        <w:rPr>
          <w:lang w:eastAsia="en-US"/>
        </w:rPr>
        <w:t>сельского посел</w:t>
      </w:r>
      <w:r w:rsidR="009E6BD5">
        <w:rPr>
          <w:lang w:eastAsia="en-US"/>
        </w:rPr>
        <w:t>е</w:t>
      </w:r>
      <w:r w:rsidR="009E6BD5">
        <w:rPr>
          <w:lang w:eastAsia="en-US"/>
        </w:rPr>
        <w:t>ния</w:t>
      </w:r>
      <w:r w:rsidRPr="007F0350">
        <w:rPr>
          <w:lang w:eastAsia="en-US"/>
        </w:rPr>
        <w:t xml:space="preserve">; при личном обращении заявителя </w:t>
      </w:r>
      <w:r w:rsidRPr="007F0350">
        <w:rPr>
          <w:lang w:eastAsia="en-US"/>
        </w:rPr>
        <w:noBreakHyphen/>
        <w:t xml:space="preserve"> 15 минут с момента получения заявл</w:t>
      </w:r>
      <w:r w:rsidRPr="007F0350">
        <w:rPr>
          <w:lang w:eastAsia="en-US"/>
        </w:rPr>
        <w:t>е</w:t>
      </w:r>
      <w:r w:rsidRPr="007F0350">
        <w:rPr>
          <w:lang w:eastAsia="en-US"/>
        </w:rPr>
        <w:t>ния о предоставлении муниципальной услуги</w:t>
      </w:r>
      <w:r w:rsidR="00941B22">
        <w:rPr>
          <w:lang w:eastAsia="en-US"/>
        </w:rPr>
        <w:t>)</w:t>
      </w:r>
      <w:r w:rsidRPr="007F0350">
        <w:rPr>
          <w:lang w:eastAsia="en-US"/>
        </w:rPr>
        <w:t>.</w:t>
      </w:r>
    </w:p>
    <w:p w:rsidR="009C69FF" w:rsidRPr="007F0350" w:rsidRDefault="009C69FF" w:rsidP="007F0350">
      <w:pPr>
        <w:ind w:firstLine="709"/>
        <w:jc w:val="both"/>
        <w:rPr>
          <w:lang w:eastAsia="en-US"/>
        </w:rPr>
      </w:pPr>
      <w:r w:rsidRPr="007F0350">
        <w:rPr>
          <w:lang w:eastAsia="en-US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9C69FF" w:rsidRPr="007F0350" w:rsidRDefault="009C69FF" w:rsidP="007F0350">
      <w:pPr>
        <w:ind w:firstLine="709"/>
        <w:jc w:val="both"/>
        <w:rPr>
          <w:lang w:eastAsia="en-US"/>
        </w:rPr>
      </w:pPr>
      <w:r w:rsidRPr="007F0350">
        <w:rPr>
          <w:lang w:eastAsia="en-US"/>
        </w:rPr>
        <w:t>Результат</w:t>
      </w:r>
      <w:r w:rsidRPr="007F0350">
        <w:t xml:space="preserve"> выполнения </w:t>
      </w:r>
      <w:r w:rsidRPr="007F0350">
        <w:rPr>
          <w:lang w:eastAsia="en-US"/>
        </w:rPr>
        <w:t>административной процедуры: зарегистрирова</w:t>
      </w:r>
      <w:r w:rsidRPr="007F0350">
        <w:rPr>
          <w:lang w:eastAsia="en-US"/>
        </w:rPr>
        <w:t>н</w:t>
      </w:r>
      <w:r w:rsidRPr="007F0350">
        <w:rPr>
          <w:lang w:eastAsia="en-US"/>
        </w:rPr>
        <w:t>ное заявление о предоставлении муниципальной услуги.</w:t>
      </w:r>
    </w:p>
    <w:p w:rsidR="009C69FF" w:rsidRPr="007F0350" w:rsidRDefault="009C69FF" w:rsidP="007F0350">
      <w:pPr>
        <w:shd w:val="clear" w:color="auto" w:fill="FFFFFF"/>
        <w:ind w:firstLine="709"/>
        <w:jc w:val="both"/>
        <w:rPr>
          <w:lang w:eastAsia="en-US"/>
        </w:rPr>
      </w:pPr>
      <w:r w:rsidRPr="007F0350">
        <w:rPr>
          <w:lang w:eastAsia="en-US"/>
        </w:rPr>
        <w:t xml:space="preserve">Способ </w:t>
      </w:r>
      <w:proofErr w:type="gramStart"/>
      <w:r w:rsidRPr="007F0350">
        <w:rPr>
          <w:lang w:eastAsia="en-US"/>
        </w:rPr>
        <w:t xml:space="preserve">фиксации результата </w:t>
      </w:r>
      <w:r w:rsidRPr="007F0350">
        <w:t xml:space="preserve">выполнения </w:t>
      </w:r>
      <w:r w:rsidRPr="007F0350">
        <w:rPr>
          <w:lang w:eastAsia="en-US"/>
        </w:rPr>
        <w:t>административной процедуры</w:t>
      </w:r>
      <w:proofErr w:type="gramEnd"/>
      <w:r w:rsidRPr="007F0350">
        <w:rPr>
          <w:lang w:eastAsia="en-US"/>
        </w:rPr>
        <w:t xml:space="preserve">: 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proofErr w:type="gramStart"/>
      <w:r w:rsidRPr="007F0350">
        <w:t>в случае поступления заявления по почте специалист по жилищным в</w:t>
      </w:r>
      <w:r w:rsidRPr="007F0350">
        <w:t>о</w:t>
      </w:r>
      <w:r w:rsidRPr="007F0350">
        <w:t>просам</w:t>
      </w:r>
      <w:r w:rsidRPr="007F0350">
        <w:rPr>
          <w:b/>
          <w:i/>
        </w:rPr>
        <w:t xml:space="preserve"> </w:t>
      </w:r>
      <w:r w:rsidRPr="007F0350">
        <w:t xml:space="preserve">регистрирует заявление о предоставлении муниципальной услуги </w:t>
      </w:r>
      <w:r w:rsidRPr="007F0350">
        <w:rPr>
          <w:lang w:eastAsia="en-US"/>
        </w:rPr>
        <w:t xml:space="preserve">в журнале </w:t>
      </w:r>
      <w:r w:rsidRPr="007F0350">
        <w:rPr>
          <w:rFonts w:eastAsia="Calibri"/>
          <w:lang w:eastAsia="en-US"/>
        </w:rPr>
        <w:t xml:space="preserve">регистрации заявлений граждан о предоставлении </w:t>
      </w:r>
      <w:r w:rsidRPr="007F0350">
        <w:t xml:space="preserve">информации </w:t>
      </w:r>
      <w:r w:rsidR="00941B22">
        <w:t xml:space="preserve">  </w:t>
      </w:r>
      <w:r w:rsidRPr="007F0350">
        <w:t xml:space="preserve">об </w:t>
      </w:r>
      <w:r w:rsidRPr="007F0350">
        <w:lastRenderedPageBreak/>
        <w:t>очередности предоставления жилых помещений на условиях социального на</w:t>
      </w:r>
      <w:r w:rsidRPr="007F0350">
        <w:t>й</w:t>
      </w:r>
      <w:r w:rsidR="00941B22">
        <w:t>ма;</w:t>
      </w:r>
      <w:proofErr w:type="gramEnd"/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proofErr w:type="gramStart"/>
      <w:r w:rsidRPr="007F0350">
        <w:t>в случае подачи заявления лично специалист по жилищным вопросам</w:t>
      </w:r>
      <w:r w:rsidR="00941B22">
        <w:t xml:space="preserve"> </w:t>
      </w:r>
      <w:r w:rsidRPr="007F0350">
        <w:t>р</w:t>
      </w:r>
      <w:r w:rsidRPr="007F0350">
        <w:t>е</w:t>
      </w:r>
      <w:r w:rsidRPr="007F0350">
        <w:t xml:space="preserve">гистрирует заявление о предоставлении муниципальной услуги </w:t>
      </w:r>
      <w:r w:rsidR="009E6BD5">
        <w:t xml:space="preserve"> </w:t>
      </w:r>
      <w:r w:rsidRPr="007F0350">
        <w:rPr>
          <w:lang w:eastAsia="en-US"/>
        </w:rPr>
        <w:t xml:space="preserve">в журнале </w:t>
      </w:r>
      <w:r w:rsidRPr="007F0350">
        <w:rPr>
          <w:rFonts w:eastAsia="Calibri"/>
          <w:lang w:eastAsia="en-US"/>
        </w:rPr>
        <w:t>р</w:t>
      </w:r>
      <w:r w:rsidRPr="007F0350">
        <w:rPr>
          <w:rFonts w:eastAsia="Calibri"/>
          <w:lang w:eastAsia="en-US"/>
        </w:rPr>
        <w:t>е</w:t>
      </w:r>
      <w:r w:rsidRPr="007F0350">
        <w:rPr>
          <w:rFonts w:eastAsia="Calibri"/>
          <w:lang w:eastAsia="en-US"/>
        </w:rPr>
        <w:t>гистрации за</w:t>
      </w:r>
      <w:r w:rsidR="00941B22">
        <w:rPr>
          <w:rFonts w:eastAsia="Calibri"/>
          <w:lang w:eastAsia="en-US"/>
        </w:rPr>
        <w:t>явлений граждан о пред</w:t>
      </w:r>
      <w:r w:rsidRPr="007F0350">
        <w:rPr>
          <w:rFonts w:eastAsia="Calibri"/>
          <w:lang w:eastAsia="en-US"/>
        </w:rPr>
        <w:t xml:space="preserve">ставлении </w:t>
      </w:r>
      <w:r w:rsidRPr="007F0350">
        <w:t>информации об очередности предоставления жилых помещений на условиях социального найма;</w:t>
      </w:r>
      <w:proofErr w:type="gramEnd"/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в случае направления заявления посредством Единого и регионально по</w:t>
      </w:r>
      <w:r w:rsidRPr="007F0350">
        <w:t>р</w:t>
      </w:r>
      <w:r w:rsidRPr="007F0350">
        <w:t>талов специал</w:t>
      </w:r>
      <w:r w:rsidR="009E6BD5">
        <w:t xml:space="preserve">ист </w:t>
      </w:r>
      <w:r w:rsidR="00941B22">
        <w:t>по жилищным вопросам</w:t>
      </w:r>
      <w:r w:rsidRPr="007F0350">
        <w:t xml:space="preserve"> регистрирует заявление о предоста</w:t>
      </w:r>
      <w:r w:rsidRPr="007F0350">
        <w:t>в</w:t>
      </w:r>
      <w:r w:rsidRPr="007F0350">
        <w:t xml:space="preserve">лении муниципальной услуги </w:t>
      </w:r>
      <w:r w:rsidRPr="007F0350">
        <w:rPr>
          <w:lang w:eastAsia="en-US"/>
        </w:rPr>
        <w:t xml:space="preserve">в журнале </w:t>
      </w:r>
      <w:r w:rsidRPr="007F0350">
        <w:rPr>
          <w:rFonts w:eastAsia="Calibri"/>
          <w:lang w:eastAsia="en-US"/>
        </w:rPr>
        <w:t>регистрации заявлений гра</w:t>
      </w:r>
      <w:r w:rsidR="00941B22">
        <w:rPr>
          <w:rFonts w:eastAsia="Calibri"/>
          <w:lang w:eastAsia="en-US"/>
        </w:rPr>
        <w:t>ждан о пред</w:t>
      </w:r>
      <w:r w:rsidRPr="007F0350">
        <w:rPr>
          <w:rFonts w:eastAsia="Calibri"/>
          <w:lang w:eastAsia="en-US"/>
        </w:rPr>
        <w:t xml:space="preserve">ставлении </w:t>
      </w:r>
      <w:r w:rsidRPr="007F0350">
        <w:t>информации об очередности предоставления жилых помещений на условиях социального найма;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 xml:space="preserve">в случае подачи заявления в МФЦ </w:t>
      </w:r>
      <w:r w:rsidRPr="007F0350">
        <w:rPr>
          <w:lang w:eastAsia="en-US"/>
        </w:rPr>
        <w:t>специалист МФЦ регистрирует его</w:t>
      </w:r>
      <w:r w:rsidR="00941B22">
        <w:rPr>
          <w:lang w:eastAsia="en-US"/>
        </w:rPr>
        <w:t xml:space="preserve">      </w:t>
      </w:r>
      <w:r w:rsidRPr="007F0350">
        <w:rPr>
          <w:lang w:eastAsia="en-US"/>
        </w:rPr>
        <w:t xml:space="preserve"> в журнале </w:t>
      </w:r>
      <w:r w:rsidRPr="007F0350">
        <w:rPr>
          <w:rFonts w:eastAsia="Calibri"/>
          <w:lang w:eastAsia="en-US"/>
        </w:rPr>
        <w:t>регистрации заявлений</w:t>
      </w:r>
      <w:r w:rsidR="00941B22">
        <w:rPr>
          <w:rFonts w:eastAsia="Calibri"/>
          <w:lang w:eastAsia="en-US"/>
        </w:rPr>
        <w:t>.</w:t>
      </w:r>
      <w:r w:rsidRPr="007F0350">
        <w:t xml:space="preserve"> 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proofErr w:type="gramStart"/>
      <w:r w:rsidRPr="007F0350">
        <w:t>В случае</w:t>
      </w:r>
      <w:r w:rsidR="00941B22">
        <w:t xml:space="preserve"> поступления заявления по почте</w:t>
      </w:r>
      <w:r w:rsidRPr="007F0350">
        <w:t xml:space="preserve"> зарегистрированное заявление о предоставлении муниципальной услуги с приложениями</w:t>
      </w:r>
      <w:proofErr w:type="gramEnd"/>
      <w:r w:rsidRPr="007F0350">
        <w:t xml:space="preserve"> передается специ</w:t>
      </w:r>
      <w:r w:rsidRPr="007F0350">
        <w:t>а</w:t>
      </w:r>
      <w:r w:rsidRPr="007F0350">
        <w:t>листу по жилищным вопросам.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="00E836E9">
        <w:t>админ</w:t>
      </w:r>
      <w:r w:rsidR="00E836E9">
        <w:t>и</w:t>
      </w:r>
      <w:r w:rsidR="00E836E9">
        <w:t>страцию сельского поселения специалисту</w:t>
      </w:r>
      <w:r w:rsidRPr="007F0350">
        <w:t xml:space="preserve"> по жилищным вопросам.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 xml:space="preserve">3.3. Рассмотрение заявления о предоставлении муниципальной услуги </w:t>
      </w:r>
      <w:r w:rsidR="00941B22">
        <w:rPr>
          <w:rFonts w:ascii="Times New Roman" w:hAnsi="Times New Roman" w:cs="Times New Roman"/>
          <w:sz w:val="28"/>
          <w:szCs w:val="28"/>
        </w:rPr>
        <w:t xml:space="preserve">     </w:t>
      </w:r>
      <w:r w:rsidRPr="007F0350">
        <w:rPr>
          <w:rFonts w:ascii="Times New Roman" w:hAnsi="Times New Roman" w:cs="Times New Roman"/>
          <w:sz w:val="28"/>
          <w:szCs w:val="28"/>
        </w:rPr>
        <w:t>и оформление документов, являющихся результатом предоставления муниц</w:t>
      </w:r>
      <w:r w:rsidRPr="007F0350">
        <w:rPr>
          <w:rFonts w:ascii="Times New Roman" w:hAnsi="Times New Roman" w:cs="Times New Roman"/>
          <w:sz w:val="28"/>
          <w:szCs w:val="28"/>
        </w:rPr>
        <w:t>и</w:t>
      </w:r>
      <w:r w:rsidRPr="007F0350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0350">
        <w:rPr>
          <w:rFonts w:eastAsia="Calibri"/>
          <w:lang w:eastAsia="en-US"/>
        </w:rPr>
        <w:t>Основанием для начала административной процедуры является зарег</w:t>
      </w:r>
      <w:r w:rsidRPr="007F0350">
        <w:rPr>
          <w:rFonts w:eastAsia="Calibri"/>
          <w:lang w:eastAsia="en-US"/>
        </w:rPr>
        <w:t>и</w:t>
      </w:r>
      <w:r w:rsidRPr="007F0350">
        <w:rPr>
          <w:rFonts w:eastAsia="Calibri"/>
          <w:lang w:eastAsia="en-US"/>
        </w:rPr>
        <w:t>стрированное заявление о предоставлении муниципальной услуги.</w:t>
      </w:r>
    </w:p>
    <w:p w:rsidR="009C69FF" w:rsidRPr="007F0350" w:rsidRDefault="009C69FF" w:rsidP="007F0350">
      <w:pPr>
        <w:ind w:firstLine="709"/>
        <w:jc w:val="both"/>
      </w:pPr>
      <w:r w:rsidRPr="007F0350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F0350">
        <w:t>у</w:t>
      </w:r>
      <w:r w:rsidRPr="007F0350">
        <w:t xml:space="preserve">ры: </w:t>
      </w:r>
    </w:p>
    <w:p w:rsidR="009C69FF" w:rsidRPr="007F0350" w:rsidRDefault="009C69FF" w:rsidP="007F0350">
      <w:pPr>
        <w:ind w:firstLine="709"/>
        <w:jc w:val="both"/>
        <w:rPr>
          <w:rFonts w:eastAsia="Calibri"/>
          <w:lang w:eastAsia="en-US"/>
        </w:rPr>
      </w:pPr>
      <w:r w:rsidRPr="007F0350">
        <w:rPr>
          <w:rFonts w:eastAsia="Calibri"/>
          <w:lang w:eastAsia="en-US"/>
        </w:rPr>
        <w:t>за рассмотрение заявления о предоставлении муниципальной услуги, о</w:t>
      </w:r>
      <w:r w:rsidRPr="007F0350">
        <w:t xml:space="preserve">формление документов, </w:t>
      </w:r>
      <w:r w:rsidRPr="007F0350">
        <w:rPr>
          <w:lang w:eastAsia="en-US"/>
        </w:rPr>
        <w:t>являющихся результатом предоставления муниц</w:t>
      </w:r>
      <w:r w:rsidRPr="007F0350">
        <w:rPr>
          <w:lang w:eastAsia="en-US"/>
        </w:rPr>
        <w:t>и</w:t>
      </w:r>
      <w:r w:rsidR="00941B22">
        <w:rPr>
          <w:lang w:eastAsia="en-US"/>
        </w:rPr>
        <w:t>пальной услуги, −</w:t>
      </w:r>
      <w:r w:rsidRPr="007F0350">
        <w:rPr>
          <w:lang w:eastAsia="en-US"/>
        </w:rPr>
        <w:t xml:space="preserve"> специалист</w:t>
      </w:r>
      <w:r w:rsidRPr="007F0350">
        <w:rPr>
          <w:b/>
          <w:lang w:eastAsia="en-US"/>
        </w:rPr>
        <w:t xml:space="preserve"> </w:t>
      </w:r>
      <w:r w:rsidRPr="007F0350">
        <w:rPr>
          <w:lang w:eastAsia="en-US"/>
        </w:rPr>
        <w:t>по жилищным вопросам</w:t>
      </w:r>
      <w:r w:rsidRPr="007F0350">
        <w:rPr>
          <w:rFonts w:eastAsia="Calibri"/>
          <w:lang w:eastAsia="en-US"/>
        </w:rPr>
        <w:t>;</w:t>
      </w:r>
    </w:p>
    <w:p w:rsidR="009C69FF" w:rsidRPr="007F0350" w:rsidRDefault="009C69FF" w:rsidP="007F0350">
      <w:pPr>
        <w:ind w:firstLine="709"/>
        <w:jc w:val="both"/>
        <w:rPr>
          <w:rFonts w:eastAsia="Calibri"/>
          <w:lang w:eastAsia="en-US"/>
        </w:rPr>
      </w:pPr>
      <w:r w:rsidRPr="007F0350">
        <w:rPr>
          <w:rFonts w:eastAsia="Calibri"/>
          <w:lang w:eastAsia="en-US"/>
        </w:rPr>
        <w:t xml:space="preserve">за подписание </w:t>
      </w:r>
      <w:r w:rsidRPr="007F0350">
        <w:t xml:space="preserve">документов, </w:t>
      </w:r>
      <w:r w:rsidRPr="007F0350">
        <w:rPr>
          <w:lang w:eastAsia="en-US"/>
        </w:rPr>
        <w:t>являющихся результатом предоставления м</w:t>
      </w:r>
      <w:r w:rsidRPr="007F0350">
        <w:rPr>
          <w:lang w:eastAsia="en-US"/>
        </w:rPr>
        <w:t>у</w:t>
      </w:r>
      <w:r w:rsidRPr="007F0350">
        <w:rPr>
          <w:lang w:eastAsia="en-US"/>
        </w:rPr>
        <w:t>ниципальной услуги</w:t>
      </w:r>
      <w:r w:rsidR="00941B22">
        <w:rPr>
          <w:lang w:eastAsia="en-US"/>
        </w:rPr>
        <w:t>,</w:t>
      </w:r>
      <w:r w:rsidR="00E836E9">
        <w:rPr>
          <w:rFonts w:eastAsia="Calibri"/>
          <w:lang w:eastAsia="en-US"/>
        </w:rPr>
        <w:t xml:space="preserve"> – глава администрации сельского поселения</w:t>
      </w:r>
      <w:r w:rsidRPr="007F0350">
        <w:rPr>
          <w:rFonts w:eastAsia="Calibri"/>
          <w:lang w:eastAsia="en-US"/>
        </w:rPr>
        <w:t xml:space="preserve"> либо лицо, его замещающее;</w:t>
      </w:r>
    </w:p>
    <w:p w:rsidR="009C69FF" w:rsidRPr="007F0350" w:rsidRDefault="009C69FF" w:rsidP="007F0350">
      <w:pPr>
        <w:ind w:firstLine="709"/>
        <w:jc w:val="both"/>
        <w:rPr>
          <w:rFonts w:eastAsia="Calibri"/>
          <w:lang w:eastAsia="en-US"/>
        </w:rPr>
      </w:pPr>
      <w:r w:rsidRPr="007F0350">
        <w:rPr>
          <w:rFonts w:eastAsia="Calibri"/>
          <w:lang w:eastAsia="en-US"/>
        </w:rPr>
        <w:t xml:space="preserve">за </w:t>
      </w:r>
      <w:r w:rsidRPr="007F0350">
        <w:rPr>
          <w:lang w:eastAsia="en-US"/>
        </w:rPr>
        <w:t>регистрацию</w:t>
      </w:r>
      <w:r w:rsidRPr="007F0350">
        <w:t xml:space="preserve"> подписанных </w:t>
      </w:r>
      <w:r w:rsidRPr="007F0350">
        <w:rPr>
          <w:rFonts w:eastAsia="Calibri"/>
          <w:lang w:eastAsia="en-US"/>
        </w:rPr>
        <w:t>начальником отдела по жилищным вопр</w:t>
      </w:r>
      <w:r w:rsidRPr="007F0350">
        <w:rPr>
          <w:rFonts w:eastAsia="Calibri"/>
          <w:lang w:eastAsia="en-US"/>
        </w:rPr>
        <w:t>о</w:t>
      </w:r>
      <w:r w:rsidR="00941B22">
        <w:rPr>
          <w:rFonts w:eastAsia="Calibri"/>
          <w:lang w:eastAsia="en-US"/>
        </w:rPr>
        <w:t>сам</w:t>
      </w:r>
      <w:r w:rsidRPr="007F0350">
        <w:rPr>
          <w:rFonts w:eastAsia="Calibri"/>
          <w:lang w:eastAsia="en-US"/>
        </w:rPr>
        <w:t xml:space="preserve"> либо лицом, его замещающим</w:t>
      </w:r>
      <w:r w:rsidRPr="007F0350">
        <w:t xml:space="preserve">, документов, </w:t>
      </w:r>
      <w:r w:rsidRPr="007F0350">
        <w:rPr>
          <w:lang w:eastAsia="en-US"/>
        </w:rPr>
        <w:t>являющихся результатом предоставления муниципальной услуги</w:t>
      </w:r>
      <w:r w:rsidR="00941B22">
        <w:rPr>
          <w:lang w:eastAsia="en-US"/>
        </w:rPr>
        <w:t>,</w:t>
      </w:r>
      <w:r w:rsidRPr="007F0350">
        <w:rPr>
          <w:lang w:eastAsia="en-US"/>
        </w:rPr>
        <w:t xml:space="preserve"> – специалист по жилищным вопро</w:t>
      </w:r>
      <w:r w:rsidR="00941B22">
        <w:rPr>
          <w:lang w:eastAsia="en-US"/>
        </w:rPr>
        <w:t>сам</w:t>
      </w:r>
      <w:r w:rsidRPr="007F0350">
        <w:rPr>
          <w:lang w:eastAsia="en-US"/>
        </w:rPr>
        <w:t>.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7F0350">
        <w:rPr>
          <w:rFonts w:ascii="Times New Roman" w:hAnsi="Times New Roman" w:cs="Times New Roman"/>
          <w:sz w:val="28"/>
          <w:szCs w:val="28"/>
        </w:rPr>
        <w:t>и</w:t>
      </w:r>
      <w:r w:rsidRPr="007F035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C69FF" w:rsidRPr="007F0350" w:rsidRDefault="009C69FF" w:rsidP="007F0350">
      <w:pPr>
        <w:ind w:firstLine="709"/>
        <w:jc w:val="both"/>
      </w:pPr>
      <w:r w:rsidRPr="007F0350">
        <w:t>рассмотрение заявления и оформление документов, являющихся резул</w:t>
      </w:r>
      <w:r w:rsidRPr="007F0350">
        <w:t>ь</w:t>
      </w:r>
      <w:r w:rsidRPr="007F0350">
        <w:t>татом предоставления муниципальной услуги (продолжительность и (или) ма</w:t>
      </w:r>
      <w:r w:rsidRPr="007F0350">
        <w:t>к</w:t>
      </w:r>
      <w:r w:rsidRPr="007F0350">
        <w:t xml:space="preserve">симальный срок выполнения – 9 рабочих дней со дня регистрации в </w:t>
      </w:r>
      <w:r w:rsidR="00E836E9">
        <w:t>админ</w:t>
      </w:r>
      <w:r w:rsidR="00E836E9">
        <w:t>и</w:t>
      </w:r>
      <w:r w:rsidR="00E836E9">
        <w:t>страции сельского поселения</w:t>
      </w:r>
      <w:r w:rsidRPr="007F0350">
        <w:t xml:space="preserve"> заявления о предоставлении муниципальной услуги</w:t>
      </w:r>
      <w:r w:rsidR="00941B22">
        <w:t>)</w:t>
      </w:r>
      <w:r w:rsidRPr="007F0350">
        <w:t>;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>подписание документов, являющихся результатом предоставления мун</w:t>
      </w:r>
      <w:r w:rsidRPr="007F0350">
        <w:rPr>
          <w:rFonts w:ascii="Times New Roman" w:hAnsi="Times New Roman" w:cs="Times New Roman"/>
          <w:sz w:val="28"/>
          <w:szCs w:val="28"/>
        </w:rPr>
        <w:t>и</w:t>
      </w:r>
      <w:r w:rsidRPr="007F0350">
        <w:rPr>
          <w:rFonts w:ascii="Times New Roman" w:hAnsi="Times New Roman" w:cs="Times New Roman"/>
          <w:sz w:val="28"/>
          <w:szCs w:val="28"/>
        </w:rPr>
        <w:t xml:space="preserve">ципальной услуги (продолжительность и (или) максимальный срок выполнения </w:t>
      </w:r>
      <w:r w:rsidRPr="007F0350">
        <w:rPr>
          <w:rFonts w:ascii="Times New Roman" w:hAnsi="Times New Roman" w:cs="Times New Roman"/>
          <w:sz w:val="28"/>
          <w:szCs w:val="28"/>
        </w:rPr>
        <w:lastRenderedPageBreak/>
        <w:noBreakHyphen/>
      </w:r>
      <w:r w:rsidRPr="007F0350">
        <w:rPr>
          <w:rFonts w:eastAsia="Calibri"/>
          <w:szCs w:val="28"/>
        </w:rPr>
        <w:t xml:space="preserve"> </w:t>
      </w:r>
      <w:r w:rsidRPr="007F0350">
        <w:rPr>
          <w:rFonts w:ascii="Times New Roman" w:hAnsi="Times New Roman" w:cs="Times New Roman"/>
          <w:sz w:val="28"/>
          <w:szCs w:val="28"/>
        </w:rPr>
        <w:t>не позднее 2 рабочих дней со дня рассмотрения заявления и оформления д</w:t>
      </w:r>
      <w:r w:rsidRPr="007F0350">
        <w:rPr>
          <w:rFonts w:ascii="Times New Roman" w:hAnsi="Times New Roman" w:cs="Times New Roman"/>
          <w:sz w:val="28"/>
          <w:szCs w:val="28"/>
        </w:rPr>
        <w:t>о</w:t>
      </w:r>
      <w:r w:rsidRPr="007F0350">
        <w:rPr>
          <w:rFonts w:ascii="Times New Roman" w:hAnsi="Times New Roman" w:cs="Times New Roman"/>
          <w:sz w:val="28"/>
          <w:szCs w:val="28"/>
        </w:rPr>
        <w:t>кументов, являющихся результатом предоставления муниципальной услуги</w:t>
      </w:r>
      <w:r w:rsidR="00941B22">
        <w:rPr>
          <w:rFonts w:ascii="Times New Roman" w:hAnsi="Times New Roman" w:cs="Times New Roman"/>
          <w:sz w:val="28"/>
          <w:szCs w:val="28"/>
        </w:rPr>
        <w:t>)</w:t>
      </w:r>
      <w:r w:rsidRPr="007F0350">
        <w:rPr>
          <w:rFonts w:ascii="Times New Roman" w:hAnsi="Times New Roman" w:cs="Times New Roman"/>
          <w:sz w:val="28"/>
          <w:szCs w:val="28"/>
        </w:rPr>
        <w:t>;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регистрация документов, являющихся результатом предоставления мун</w:t>
      </w:r>
      <w:r w:rsidRPr="007F0350">
        <w:t>и</w:t>
      </w:r>
      <w:r w:rsidRPr="007F0350">
        <w:t xml:space="preserve">ципальной услуги (продолжительность и (или) максимальный срок выполнения – в день их подписания </w:t>
      </w:r>
      <w:r w:rsidR="004075F0">
        <w:t>главой администрации</w:t>
      </w:r>
      <w:r w:rsidRPr="007F0350">
        <w:rPr>
          <w:rFonts w:eastAsia="Calibri"/>
          <w:lang w:eastAsia="en-US"/>
        </w:rPr>
        <w:t xml:space="preserve"> либо лицом, его замещающим</w:t>
      </w:r>
      <w:r w:rsidR="00C608C5">
        <w:rPr>
          <w:rFonts w:eastAsia="Calibri"/>
          <w:lang w:eastAsia="en-US"/>
        </w:rPr>
        <w:t>)</w:t>
      </w:r>
      <w:r w:rsidRPr="007F0350">
        <w:rPr>
          <w:rFonts w:eastAsia="Calibri"/>
          <w:lang w:eastAsia="en-US"/>
        </w:rPr>
        <w:t>.</w:t>
      </w:r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50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</w:t>
      </w:r>
      <w:r w:rsidRPr="007F0350">
        <w:rPr>
          <w:rFonts w:ascii="Times New Roman" w:hAnsi="Times New Roman" w:cs="Times New Roman"/>
          <w:sz w:val="28"/>
          <w:szCs w:val="28"/>
        </w:rPr>
        <w:t>о</w:t>
      </w:r>
      <w:r w:rsidRPr="007F0350">
        <w:rPr>
          <w:rFonts w:ascii="Times New Roman" w:hAnsi="Times New Roman" w:cs="Times New Roman"/>
          <w:sz w:val="28"/>
          <w:szCs w:val="28"/>
        </w:rPr>
        <w:t>ставлении муниципальной услуги является наличие или отсутствие оснований для отказа в предоставлении муниципальной услуги, указанных в подпункте 2.8.2</w:t>
      </w:r>
      <w:r w:rsidR="00C608C5">
        <w:rPr>
          <w:rFonts w:ascii="Times New Roman" w:hAnsi="Times New Roman" w:cs="Times New Roman"/>
          <w:sz w:val="28"/>
          <w:szCs w:val="28"/>
        </w:rPr>
        <w:t>.</w:t>
      </w:r>
      <w:r w:rsidRPr="007F0350">
        <w:rPr>
          <w:rFonts w:ascii="Times New Roman" w:hAnsi="Times New Roman" w:cs="Times New Roman"/>
          <w:sz w:val="28"/>
          <w:szCs w:val="28"/>
        </w:rPr>
        <w:t xml:space="preserve"> пункта 2.8</w:t>
      </w:r>
      <w:r w:rsidR="00C608C5">
        <w:rPr>
          <w:rFonts w:ascii="Times New Roman" w:hAnsi="Times New Roman" w:cs="Times New Roman"/>
          <w:sz w:val="28"/>
          <w:szCs w:val="28"/>
        </w:rPr>
        <w:t>.</w:t>
      </w:r>
      <w:r w:rsidRPr="007F03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9C69FF" w:rsidRPr="007F0350" w:rsidRDefault="009C69FF" w:rsidP="007F0350">
      <w:pPr>
        <w:ind w:firstLine="709"/>
        <w:jc w:val="both"/>
        <w:rPr>
          <w:rFonts w:eastAsia="Calibri"/>
          <w:lang w:eastAsia="en-US"/>
        </w:rPr>
      </w:pPr>
      <w:r w:rsidRPr="007F0350">
        <w:rPr>
          <w:rFonts w:eastAsia="Calibri"/>
          <w:lang w:eastAsia="en-US"/>
        </w:rPr>
        <w:t xml:space="preserve">Результат </w:t>
      </w:r>
      <w:r w:rsidRPr="007F0350">
        <w:t xml:space="preserve">выполнения </w:t>
      </w:r>
      <w:r w:rsidRPr="007F0350">
        <w:rPr>
          <w:rFonts w:eastAsia="Calibri"/>
          <w:lang w:eastAsia="en-US"/>
        </w:rPr>
        <w:t xml:space="preserve">административной процедуры: подписанные </w:t>
      </w:r>
      <w:r w:rsidR="004075F0">
        <w:rPr>
          <w:rFonts w:eastAsia="Calibri"/>
          <w:lang w:eastAsia="en-US"/>
        </w:rPr>
        <w:t>гл</w:t>
      </w:r>
      <w:r w:rsidR="004075F0">
        <w:rPr>
          <w:rFonts w:eastAsia="Calibri"/>
          <w:lang w:eastAsia="en-US"/>
        </w:rPr>
        <w:t>а</w:t>
      </w:r>
      <w:r w:rsidR="004075F0">
        <w:rPr>
          <w:rFonts w:eastAsia="Calibri"/>
          <w:lang w:eastAsia="en-US"/>
        </w:rPr>
        <w:t>вой администрации сельского поселения</w:t>
      </w:r>
      <w:r w:rsidRPr="007F0350">
        <w:rPr>
          <w:rFonts w:eastAsia="Calibri"/>
          <w:lang w:eastAsia="en-US"/>
        </w:rPr>
        <w:t xml:space="preserve"> либо лицом, его замещающим,</w:t>
      </w:r>
      <w:r w:rsidRPr="007F0350">
        <w:t xml:space="preserve"> док</w:t>
      </w:r>
      <w:r w:rsidRPr="007F0350">
        <w:t>у</w:t>
      </w:r>
      <w:r w:rsidRPr="007F0350">
        <w:t xml:space="preserve">менты, </w:t>
      </w:r>
      <w:r w:rsidRPr="007F0350">
        <w:rPr>
          <w:lang w:eastAsia="en-US"/>
        </w:rPr>
        <w:t>являющиеся результатом предоставления муниципальной услуги</w:t>
      </w:r>
      <w:r w:rsidRPr="007F0350">
        <w:rPr>
          <w:rFonts w:eastAsia="Calibri"/>
          <w:lang w:eastAsia="en-US"/>
        </w:rPr>
        <w:t>.</w:t>
      </w:r>
    </w:p>
    <w:p w:rsidR="009C69FF" w:rsidRPr="007F0350" w:rsidRDefault="009C69FF" w:rsidP="007F0350">
      <w:pPr>
        <w:ind w:firstLine="709"/>
        <w:jc w:val="both"/>
        <w:rPr>
          <w:rFonts w:eastAsia="Calibri"/>
          <w:lang w:eastAsia="en-US"/>
        </w:rPr>
      </w:pPr>
      <w:r w:rsidRPr="007F0350">
        <w:rPr>
          <w:rFonts w:eastAsia="Calibri"/>
          <w:lang w:eastAsia="en-US"/>
        </w:rPr>
        <w:t xml:space="preserve">Способ фиксации результата выполнения административной процедуры: </w:t>
      </w:r>
      <w:r w:rsidRPr="007F0350">
        <w:t xml:space="preserve">документы, </w:t>
      </w:r>
      <w:r w:rsidRPr="007F0350">
        <w:rPr>
          <w:lang w:eastAsia="en-US"/>
        </w:rPr>
        <w:t>являющиеся результатом предоставления муниципальной услуги,</w:t>
      </w:r>
      <w:r w:rsidRPr="007F0350">
        <w:rPr>
          <w:rFonts w:eastAsia="Calibri"/>
          <w:lang w:eastAsia="en-US"/>
        </w:rPr>
        <w:t xml:space="preserve"> регистрируются в</w:t>
      </w:r>
      <w:r w:rsidR="00C608C5">
        <w:rPr>
          <w:lang w:eastAsia="en-US"/>
        </w:rPr>
        <w:t xml:space="preserve"> </w:t>
      </w:r>
      <w:r w:rsidRPr="007F0350">
        <w:rPr>
          <w:lang w:eastAsia="en-US"/>
        </w:rPr>
        <w:t xml:space="preserve">журнале </w:t>
      </w:r>
      <w:r w:rsidRPr="007F0350">
        <w:rPr>
          <w:rFonts w:eastAsia="Calibri"/>
          <w:lang w:eastAsia="en-US"/>
        </w:rPr>
        <w:t xml:space="preserve">регистрации заявлений граждан о предоставлении </w:t>
      </w:r>
      <w:r w:rsidRPr="007F0350">
        <w:t>информации об очередности предоставления жилых помещений на условиях социального найма</w:t>
      </w:r>
      <w:r w:rsidRPr="007F0350">
        <w:rPr>
          <w:rFonts w:eastAsia="Calibri"/>
          <w:lang w:eastAsia="en-US"/>
        </w:rPr>
        <w:t>.</w:t>
      </w:r>
    </w:p>
    <w:p w:rsidR="009C69FF" w:rsidRPr="007F0350" w:rsidRDefault="009C69FF" w:rsidP="007F0350">
      <w:pPr>
        <w:ind w:firstLine="709"/>
        <w:jc w:val="both"/>
        <w:rPr>
          <w:rFonts w:eastAsia="Calibri"/>
          <w:lang w:eastAsia="en-US"/>
        </w:rPr>
      </w:pPr>
      <w:proofErr w:type="gramStart"/>
      <w:r w:rsidRPr="007F0350">
        <w:rPr>
          <w:rFonts w:eastAsia="Calibri"/>
          <w:lang w:eastAsia="en-US"/>
        </w:rPr>
        <w:t>В случае указания заявителем о выдаче результата предоставления мун</w:t>
      </w:r>
      <w:r w:rsidRPr="007F0350">
        <w:rPr>
          <w:rFonts w:eastAsia="Calibri"/>
          <w:lang w:eastAsia="en-US"/>
        </w:rPr>
        <w:t>и</w:t>
      </w:r>
      <w:r w:rsidRPr="007F0350">
        <w:rPr>
          <w:rFonts w:eastAsia="Calibri"/>
          <w:lang w:eastAsia="en-US"/>
        </w:rPr>
        <w:t>ципальной услуги в МФЦ (отображается в заявлении о предоставлении мун</w:t>
      </w:r>
      <w:r w:rsidRPr="007F0350">
        <w:rPr>
          <w:rFonts w:eastAsia="Calibri"/>
          <w:lang w:eastAsia="en-US"/>
        </w:rPr>
        <w:t>и</w:t>
      </w:r>
      <w:r w:rsidR="00C608C5">
        <w:rPr>
          <w:rFonts w:eastAsia="Calibri"/>
          <w:lang w:eastAsia="en-US"/>
        </w:rPr>
        <w:t>ципальной услуги)</w:t>
      </w:r>
      <w:r w:rsidRPr="007F0350">
        <w:rPr>
          <w:rFonts w:eastAsia="Calibri"/>
          <w:lang w:eastAsia="en-US"/>
        </w:rPr>
        <w:t xml:space="preserve"> </w:t>
      </w:r>
      <w:r w:rsidRPr="007F0350">
        <w:rPr>
          <w:lang w:eastAsia="en-US"/>
        </w:rPr>
        <w:t>специалист по жилищным вопросам</w:t>
      </w:r>
      <w:r w:rsidRPr="007F0350">
        <w:rPr>
          <w:rFonts w:eastAsia="Calibri"/>
          <w:lang w:eastAsia="en-US"/>
        </w:rPr>
        <w:t xml:space="preserve"> в день регистрации д</w:t>
      </w:r>
      <w:r w:rsidRPr="007F0350">
        <w:rPr>
          <w:rFonts w:eastAsia="Calibri"/>
          <w:lang w:eastAsia="en-US"/>
        </w:rPr>
        <w:t>о</w:t>
      </w:r>
      <w:r w:rsidRPr="007F0350">
        <w:rPr>
          <w:rFonts w:eastAsia="Calibri"/>
          <w:lang w:eastAsia="en-US"/>
        </w:rPr>
        <w:t>кументов, являющихся результатом предоставления муниципальной услуги, обеспечивает их передачу в МФЦ.</w:t>
      </w:r>
      <w:proofErr w:type="gramEnd"/>
    </w:p>
    <w:p w:rsidR="009C69FF" w:rsidRPr="007F0350" w:rsidRDefault="009C69FF" w:rsidP="007F0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>3.4. Выдача (направление) заявителю документов, являющихся результ</w:t>
      </w:r>
      <w:r w:rsidRPr="007F0350">
        <w:rPr>
          <w:rFonts w:ascii="Times New Roman" w:hAnsi="Times New Roman" w:cs="Times New Roman"/>
          <w:sz w:val="28"/>
          <w:szCs w:val="28"/>
        </w:rPr>
        <w:t>а</w:t>
      </w:r>
      <w:r w:rsidRPr="007F0350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0350">
        <w:rPr>
          <w:rFonts w:eastAsia="Calibri"/>
          <w:lang w:eastAsia="en-US"/>
        </w:rPr>
        <w:t>Основанием для начала административной процедуры является: зарег</w:t>
      </w:r>
      <w:r w:rsidRPr="007F0350">
        <w:rPr>
          <w:rFonts w:eastAsia="Calibri"/>
          <w:lang w:eastAsia="en-US"/>
        </w:rPr>
        <w:t>и</w:t>
      </w:r>
      <w:r w:rsidRPr="007F0350">
        <w:rPr>
          <w:rFonts w:eastAsia="Calibri"/>
          <w:lang w:eastAsia="en-US"/>
        </w:rPr>
        <w:t>стрированные документы, являющиеся результатом предоставления муниц</w:t>
      </w:r>
      <w:r w:rsidRPr="007F0350">
        <w:rPr>
          <w:rFonts w:eastAsia="Calibri"/>
          <w:lang w:eastAsia="en-US"/>
        </w:rPr>
        <w:t>и</w:t>
      </w:r>
      <w:r w:rsidRPr="007F0350">
        <w:rPr>
          <w:rFonts w:eastAsia="Calibri"/>
          <w:lang w:eastAsia="en-US"/>
        </w:rPr>
        <w:t xml:space="preserve">пальной услуги, либо поступление их специалисту </w:t>
      </w:r>
      <w:r w:rsidRPr="007F0350">
        <w:rPr>
          <w:lang w:eastAsia="en-US"/>
        </w:rPr>
        <w:t>по жилищным вопросам</w:t>
      </w:r>
      <w:r w:rsidRPr="007F0350">
        <w:rPr>
          <w:rFonts w:eastAsia="Calibri"/>
          <w:lang w:eastAsia="en-US"/>
        </w:rPr>
        <w:t xml:space="preserve"> или специалисту МФЦ.</w:t>
      </w:r>
    </w:p>
    <w:p w:rsidR="009C69FF" w:rsidRPr="007F0350" w:rsidRDefault="009C69FF" w:rsidP="007F0350">
      <w:pPr>
        <w:ind w:firstLine="709"/>
        <w:jc w:val="both"/>
      </w:pPr>
      <w:r w:rsidRPr="007F0350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F0350">
        <w:t>у</w:t>
      </w:r>
      <w:r w:rsidRPr="007F0350">
        <w:t xml:space="preserve">ры: 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за направление заявителю документов, являющихся результатом пред</w:t>
      </w:r>
      <w:r w:rsidRPr="007F0350">
        <w:t>о</w:t>
      </w:r>
      <w:r w:rsidRPr="007F0350">
        <w:t>ставления муниципальной услуги, почтой, в том числе на электронную почту заявителя –</w:t>
      </w:r>
      <w:r w:rsidRPr="007F0350">
        <w:rPr>
          <w:lang w:eastAsia="en-US"/>
        </w:rPr>
        <w:t xml:space="preserve"> специал</w:t>
      </w:r>
      <w:r w:rsidR="00C608C5">
        <w:rPr>
          <w:lang w:eastAsia="en-US"/>
        </w:rPr>
        <w:t>ист по жилищным вопросам</w:t>
      </w:r>
      <w:r w:rsidRPr="007F0350">
        <w:t>;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>за выдачу заявителю документов, являющихся результатом предоставл</w:t>
      </w:r>
      <w:r w:rsidRPr="007F0350">
        <w:t>е</w:t>
      </w:r>
      <w:r w:rsidRPr="007F0350">
        <w:t>ния муниципальной услуги, нарочно или посредством Единого или регионал</w:t>
      </w:r>
      <w:r w:rsidRPr="007F0350">
        <w:t>ь</w:t>
      </w:r>
      <w:r w:rsidRPr="007F0350">
        <w:t xml:space="preserve">ного портала – </w:t>
      </w:r>
      <w:r w:rsidRPr="007F0350">
        <w:rPr>
          <w:lang w:eastAsia="en-US"/>
        </w:rPr>
        <w:t>специал</w:t>
      </w:r>
      <w:r w:rsidR="00C608C5">
        <w:rPr>
          <w:lang w:eastAsia="en-US"/>
        </w:rPr>
        <w:t>ист по жилищным вопросам</w:t>
      </w:r>
      <w:r w:rsidRPr="007F0350">
        <w:rPr>
          <w:lang w:eastAsia="en-US"/>
        </w:rPr>
        <w:t>;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 xml:space="preserve">за выдачу </w:t>
      </w:r>
      <w:r w:rsidRPr="007F0350">
        <w:rPr>
          <w:rFonts w:cs="Arial"/>
        </w:rPr>
        <w:t>документов, являющихся результатом предоставления муниц</w:t>
      </w:r>
      <w:r w:rsidRPr="007F0350">
        <w:rPr>
          <w:rFonts w:cs="Arial"/>
        </w:rPr>
        <w:t>и</w:t>
      </w:r>
      <w:r w:rsidRPr="007F0350">
        <w:rPr>
          <w:rFonts w:cs="Arial"/>
        </w:rPr>
        <w:t>пальной услуги,</w:t>
      </w:r>
      <w:r w:rsidR="00C608C5">
        <w:t xml:space="preserve"> в МФЦ −</w:t>
      </w:r>
      <w:r w:rsidRPr="007F0350">
        <w:t xml:space="preserve"> специалист МФЦ.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F0350">
        <w:rPr>
          <w:lang w:eastAsia="en-US"/>
        </w:rPr>
        <w:t>Содержание административных действий, входящих в состав админ</w:t>
      </w:r>
      <w:r w:rsidRPr="007F0350">
        <w:rPr>
          <w:lang w:eastAsia="en-US"/>
        </w:rPr>
        <w:t>и</w:t>
      </w:r>
      <w:r w:rsidRPr="007F0350">
        <w:rPr>
          <w:lang w:eastAsia="en-US"/>
        </w:rPr>
        <w:t xml:space="preserve">стративной процедуры: выдача (направление) </w:t>
      </w:r>
      <w:r w:rsidRPr="007F0350">
        <w:t xml:space="preserve">документов, </w:t>
      </w:r>
      <w:r w:rsidRPr="007F0350">
        <w:rPr>
          <w:lang w:eastAsia="en-US"/>
        </w:rPr>
        <w:t>являющихся резул</w:t>
      </w:r>
      <w:r w:rsidRPr="007F0350">
        <w:rPr>
          <w:lang w:eastAsia="en-US"/>
        </w:rPr>
        <w:t>ь</w:t>
      </w:r>
      <w:r w:rsidRPr="007F0350">
        <w:rPr>
          <w:lang w:eastAsia="en-US"/>
        </w:rPr>
        <w:t>татом предоставления муниципальной услуги (продолжительность и (или) ма</w:t>
      </w:r>
      <w:r w:rsidRPr="007F0350">
        <w:rPr>
          <w:lang w:eastAsia="en-US"/>
        </w:rPr>
        <w:t>к</w:t>
      </w:r>
      <w:r w:rsidRPr="007F0350">
        <w:rPr>
          <w:lang w:eastAsia="en-US"/>
        </w:rPr>
        <w:t xml:space="preserve">симальный срок выполнения административного действия – </w:t>
      </w:r>
      <w:r w:rsidRPr="007F0350">
        <w:t>не позднее чем ч</w:t>
      </w:r>
      <w:r w:rsidRPr="007F0350">
        <w:t>е</w:t>
      </w:r>
      <w:r w:rsidRPr="007F0350">
        <w:t>рез 3 рабочих дня со дня подписания документов, являющихся результатом предоставления муниципальной услуги</w:t>
      </w:r>
      <w:r w:rsidRPr="007F0350">
        <w:rPr>
          <w:rFonts w:eastAsia="Calibri"/>
        </w:rPr>
        <w:t xml:space="preserve">). </w:t>
      </w:r>
    </w:p>
    <w:p w:rsidR="009C69FF" w:rsidRPr="007F0350" w:rsidRDefault="009C69FF" w:rsidP="007F0350">
      <w:pPr>
        <w:ind w:firstLine="709"/>
        <w:jc w:val="both"/>
        <w:rPr>
          <w:lang w:eastAsia="en-US"/>
        </w:rPr>
      </w:pPr>
      <w:r w:rsidRPr="007F0350">
        <w:rPr>
          <w:lang w:eastAsia="en-US"/>
        </w:rPr>
        <w:lastRenderedPageBreak/>
        <w:t xml:space="preserve">Критерий принятия решения: </w:t>
      </w:r>
      <w:r w:rsidRPr="007F0350">
        <w:t xml:space="preserve">оформленные документы, </w:t>
      </w:r>
      <w:r w:rsidRPr="007F0350">
        <w:rPr>
          <w:lang w:eastAsia="en-US"/>
        </w:rPr>
        <w:t>являющиеся р</w:t>
      </w:r>
      <w:r w:rsidRPr="007F0350">
        <w:rPr>
          <w:lang w:eastAsia="en-US"/>
        </w:rPr>
        <w:t>е</w:t>
      </w:r>
      <w:r w:rsidRPr="007F0350">
        <w:rPr>
          <w:lang w:eastAsia="en-US"/>
        </w:rPr>
        <w:t>зультатом предоставления муниципальной услуги.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F0350">
        <w:rPr>
          <w:lang w:eastAsia="en-US"/>
        </w:rPr>
        <w:t xml:space="preserve">Результат </w:t>
      </w:r>
      <w:r w:rsidRPr="007F0350">
        <w:t xml:space="preserve">выполнения </w:t>
      </w:r>
      <w:r w:rsidRPr="007F0350">
        <w:rPr>
          <w:lang w:eastAsia="en-US"/>
        </w:rPr>
        <w:t>административной процедуры: выданные (напра</w:t>
      </w:r>
      <w:r w:rsidRPr="007F0350">
        <w:rPr>
          <w:lang w:eastAsia="en-US"/>
        </w:rPr>
        <w:t>в</w:t>
      </w:r>
      <w:r w:rsidRPr="007F0350">
        <w:rPr>
          <w:lang w:eastAsia="en-US"/>
        </w:rPr>
        <w:t xml:space="preserve">ленные) заявителю </w:t>
      </w:r>
      <w:r w:rsidRPr="007F0350">
        <w:t xml:space="preserve">документы, </w:t>
      </w:r>
      <w:r w:rsidRPr="007F0350">
        <w:rPr>
          <w:lang w:eastAsia="en-US"/>
        </w:rPr>
        <w:t>являющиеся результатом предоставления мун</w:t>
      </w:r>
      <w:r w:rsidRPr="007F0350">
        <w:rPr>
          <w:lang w:eastAsia="en-US"/>
        </w:rPr>
        <w:t>и</w:t>
      </w:r>
      <w:r w:rsidRPr="007F0350">
        <w:rPr>
          <w:lang w:eastAsia="en-US"/>
        </w:rPr>
        <w:t xml:space="preserve">ципальной услуги, </w:t>
      </w:r>
      <w:r w:rsidRPr="007F0350">
        <w:t>посредством Единого или регионального портала, либо нарочно</w:t>
      </w:r>
      <w:r w:rsidRPr="007F0350">
        <w:rPr>
          <w:rFonts w:eastAsia="Calibri"/>
        </w:rPr>
        <w:t xml:space="preserve"> или по адресу, указанному в заявлении, </w:t>
      </w:r>
      <w:r w:rsidRPr="007F0350">
        <w:t xml:space="preserve">в том числе на электронную почту заявителя, </w:t>
      </w:r>
      <w:r w:rsidRPr="007F0350">
        <w:rPr>
          <w:rFonts w:eastAsia="Calibri"/>
        </w:rPr>
        <w:t>либо через МФЦ.</w:t>
      </w:r>
    </w:p>
    <w:p w:rsidR="009C69FF" w:rsidRPr="007F0350" w:rsidRDefault="009C69FF" w:rsidP="007F0350">
      <w:pPr>
        <w:ind w:firstLine="709"/>
        <w:jc w:val="both"/>
        <w:rPr>
          <w:i/>
          <w:lang w:eastAsia="en-US"/>
        </w:rPr>
      </w:pPr>
      <w:r w:rsidRPr="007F0350">
        <w:rPr>
          <w:lang w:eastAsia="en-US"/>
        </w:rPr>
        <w:t xml:space="preserve">Способ </w:t>
      </w:r>
      <w:proofErr w:type="gramStart"/>
      <w:r w:rsidRPr="007F0350">
        <w:rPr>
          <w:lang w:eastAsia="en-US"/>
        </w:rPr>
        <w:t>фиксации</w:t>
      </w:r>
      <w:r w:rsidRPr="007F0350">
        <w:rPr>
          <w:rFonts w:eastAsia="Calibri"/>
          <w:lang w:eastAsia="en-US"/>
        </w:rPr>
        <w:t xml:space="preserve"> результата выполнения административной процедуры</w:t>
      </w:r>
      <w:proofErr w:type="gramEnd"/>
      <w:r w:rsidRPr="007F0350">
        <w:rPr>
          <w:lang w:eastAsia="en-US"/>
        </w:rPr>
        <w:t xml:space="preserve">: </w:t>
      </w:r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proofErr w:type="gramStart"/>
      <w:r w:rsidRPr="007F0350">
        <w:t>в случае выдачи документов, являющихся результатом предоставления муниципа</w:t>
      </w:r>
      <w:r w:rsidR="00C608C5">
        <w:t>льной услуги, нарочно заявителю −</w:t>
      </w:r>
      <w:r w:rsidRPr="007F0350">
        <w:t xml:space="preserve"> запись о выдаче документов з</w:t>
      </w:r>
      <w:r w:rsidRPr="007F0350">
        <w:t>а</w:t>
      </w:r>
      <w:r w:rsidRPr="007F0350">
        <w:t>явителю</w:t>
      </w:r>
      <w:r w:rsidRPr="007F0350">
        <w:rPr>
          <w:b/>
          <w:lang w:eastAsia="en-US"/>
        </w:rPr>
        <w:t xml:space="preserve"> </w:t>
      </w:r>
      <w:r w:rsidRPr="007F0350">
        <w:rPr>
          <w:lang w:eastAsia="en-US"/>
        </w:rPr>
        <w:t xml:space="preserve">в журнале регистрации заявлений граждан о предоставлении услуги </w:t>
      </w:r>
      <w:r w:rsidR="00C608C5">
        <w:rPr>
          <w:lang w:eastAsia="en-US"/>
        </w:rPr>
        <w:t xml:space="preserve">     </w:t>
      </w:r>
      <w:r w:rsidRPr="007F0350">
        <w:rPr>
          <w:lang w:eastAsia="en-US"/>
        </w:rPr>
        <w:t>о предоставлении информации об очередности предоставления жилых помещ</w:t>
      </w:r>
      <w:r w:rsidRPr="007F0350">
        <w:rPr>
          <w:lang w:eastAsia="en-US"/>
        </w:rPr>
        <w:t>е</w:t>
      </w:r>
      <w:r w:rsidRPr="007F0350">
        <w:rPr>
          <w:lang w:eastAsia="en-US"/>
        </w:rPr>
        <w:t>ний на условиях социального найма;</w:t>
      </w:r>
      <w:proofErr w:type="gramEnd"/>
    </w:p>
    <w:p w:rsidR="009C69FF" w:rsidRPr="007F0350" w:rsidRDefault="009C69FF" w:rsidP="007F0350">
      <w:pPr>
        <w:autoSpaceDE w:val="0"/>
        <w:autoSpaceDN w:val="0"/>
        <w:adjustRightInd w:val="0"/>
        <w:ind w:firstLine="709"/>
        <w:jc w:val="both"/>
      </w:pPr>
      <w:r w:rsidRPr="007F0350">
        <w:t xml:space="preserve">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</w:t>
      </w:r>
      <w:r w:rsidR="00C608C5">
        <w:t xml:space="preserve">− </w:t>
      </w:r>
      <w:r w:rsidRPr="007F0350">
        <w:t xml:space="preserve">получение заявителем документов </w:t>
      </w:r>
      <w:r w:rsidRPr="007F0350">
        <w:rPr>
          <w:lang w:eastAsia="en-US"/>
        </w:rPr>
        <w:t xml:space="preserve">в журнале регистрации заявлений граждан о предоставлении услуги о предоставлении информации </w:t>
      </w:r>
      <w:r w:rsidR="00C608C5">
        <w:rPr>
          <w:lang w:eastAsia="en-US"/>
        </w:rPr>
        <w:t xml:space="preserve">    </w:t>
      </w:r>
      <w:r w:rsidRPr="007F0350">
        <w:rPr>
          <w:lang w:eastAsia="en-US"/>
        </w:rPr>
        <w:t>об очередности предоставления жилых помещений на условиях социального найма;</w:t>
      </w:r>
    </w:p>
    <w:p w:rsidR="009C69FF" w:rsidRPr="00C608C5" w:rsidRDefault="009C69FF" w:rsidP="007F0350">
      <w:pPr>
        <w:autoSpaceDE w:val="0"/>
        <w:autoSpaceDN w:val="0"/>
        <w:adjustRightInd w:val="0"/>
        <w:ind w:firstLine="709"/>
        <w:jc w:val="both"/>
      </w:pPr>
      <w:proofErr w:type="gramStart"/>
      <w:r w:rsidRPr="00C608C5">
        <w:t>в случае направления документов, являющихся результатом предоставл</w:t>
      </w:r>
      <w:r w:rsidRPr="00C608C5">
        <w:t>е</w:t>
      </w:r>
      <w:r w:rsidRPr="00C608C5">
        <w:t>ния муниципальной услуги, посредством Ед</w:t>
      </w:r>
      <w:r w:rsidR="00C608C5">
        <w:t>иного или регионального портала −</w:t>
      </w:r>
      <w:r w:rsidRPr="00C608C5">
        <w:t xml:space="preserve"> запись о выдаче документов заявителю </w:t>
      </w:r>
      <w:r w:rsidRPr="00C608C5">
        <w:rPr>
          <w:lang w:eastAsia="en-US"/>
        </w:rPr>
        <w:t>в журнале регистрации заявлений гра</w:t>
      </w:r>
      <w:r w:rsidRPr="00C608C5">
        <w:rPr>
          <w:lang w:eastAsia="en-US"/>
        </w:rPr>
        <w:t>ж</w:t>
      </w:r>
      <w:r w:rsidRPr="00C608C5">
        <w:rPr>
          <w:lang w:eastAsia="en-US"/>
        </w:rPr>
        <w:t>дан о предоставлении услуги о предоставлении информации об очередности предоставления жилых помещений на условиях социального найма</w:t>
      </w:r>
      <w:r w:rsidRPr="00C608C5">
        <w:rPr>
          <w:i/>
          <w:lang w:eastAsia="en-US"/>
        </w:rPr>
        <w:t xml:space="preserve">, </w:t>
      </w:r>
      <w:r w:rsidRPr="00C608C5">
        <w:rPr>
          <w:lang w:eastAsia="en-US"/>
        </w:rPr>
        <w:t>а также отображается в Личном кабинете Единого или регионального порталов)</w:t>
      </w:r>
      <w:r w:rsidRPr="00C608C5">
        <w:t>;</w:t>
      </w:r>
      <w:proofErr w:type="gramEnd"/>
    </w:p>
    <w:p w:rsidR="009C69FF" w:rsidRPr="00C608C5" w:rsidRDefault="009C69FF" w:rsidP="007F0350">
      <w:pPr>
        <w:autoSpaceDE w:val="0"/>
        <w:autoSpaceDN w:val="0"/>
        <w:adjustRightInd w:val="0"/>
        <w:ind w:firstLine="709"/>
        <w:jc w:val="both"/>
      </w:pPr>
      <w:proofErr w:type="gramStart"/>
      <w:r w:rsidRPr="00C608C5">
        <w:t>в случае выдачи документов, являющихся результатом предоставле</w:t>
      </w:r>
      <w:r w:rsidR="00C608C5">
        <w:t>ния муниципальной услуги, в МФЦ −</w:t>
      </w:r>
      <w:r w:rsidRPr="00C608C5">
        <w:t xml:space="preserve"> запись о выдаче документов заявителю </w:t>
      </w:r>
      <w:r w:rsidRPr="00C608C5">
        <w:rPr>
          <w:lang w:eastAsia="en-US"/>
        </w:rPr>
        <w:t>по</w:t>
      </w:r>
      <w:r w:rsidRPr="00C608C5">
        <w:rPr>
          <w:lang w:eastAsia="en-US"/>
        </w:rPr>
        <w:t>д</w:t>
      </w:r>
      <w:r w:rsidRPr="00C608C5">
        <w:rPr>
          <w:lang w:eastAsia="en-US"/>
        </w:rPr>
        <w:t>тверждается записью заявителя в журнале регистрации заявлений.</w:t>
      </w:r>
      <w:proofErr w:type="gramEnd"/>
    </w:p>
    <w:p w:rsidR="009C69FF" w:rsidRDefault="009C69FF" w:rsidP="009C69FF">
      <w:pPr>
        <w:autoSpaceDE w:val="0"/>
        <w:autoSpaceDN w:val="0"/>
        <w:adjustRightInd w:val="0"/>
        <w:ind w:firstLine="709"/>
        <w:jc w:val="both"/>
      </w:pPr>
    </w:p>
    <w:p w:rsidR="009C69FF" w:rsidRPr="00C608C5" w:rsidRDefault="009C69FF" w:rsidP="00C608C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C608C5">
        <w:rPr>
          <w:rFonts w:eastAsia="Calibri"/>
          <w:b/>
          <w:lang w:val="en-US" w:eastAsia="en-US"/>
        </w:rPr>
        <w:t>IV</w:t>
      </w:r>
      <w:r w:rsidRPr="00C608C5">
        <w:rPr>
          <w:rFonts w:eastAsia="Calibri"/>
          <w:b/>
          <w:lang w:eastAsia="en-US"/>
        </w:rPr>
        <w:t>. Формы контроля за исполнением административного регламента</w:t>
      </w:r>
    </w:p>
    <w:p w:rsidR="009C69FF" w:rsidRPr="008708E9" w:rsidRDefault="009C69FF" w:rsidP="009C69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C69FF" w:rsidRPr="00C608C5" w:rsidRDefault="009C69FF" w:rsidP="00C608C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608C5">
        <w:rPr>
          <w:rFonts w:eastAsia="Calibri"/>
          <w:lang w:eastAsia="en-US"/>
        </w:rPr>
        <w:t xml:space="preserve">4.1. Текущий </w:t>
      </w:r>
      <w:proofErr w:type="gramStart"/>
      <w:r w:rsidRPr="00C608C5">
        <w:rPr>
          <w:rFonts w:eastAsia="Calibri"/>
          <w:lang w:eastAsia="en-US"/>
        </w:rPr>
        <w:t>контроль за</w:t>
      </w:r>
      <w:proofErr w:type="gramEnd"/>
      <w:r w:rsidRPr="00C608C5">
        <w:rPr>
          <w:rFonts w:eastAsia="Calibri"/>
          <w:lang w:eastAsia="en-US"/>
        </w:rPr>
        <w:t xml:space="preserve"> соблюдением и исполнением последовательн</w:t>
      </w:r>
      <w:r w:rsidRPr="00C608C5">
        <w:rPr>
          <w:rFonts w:eastAsia="Calibri"/>
          <w:lang w:eastAsia="en-US"/>
        </w:rPr>
        <w:t>о</w:t>
      </w:r>
      <w:r w:rsidRPr="00C608C5">
        <w:rPr>
          <w:rFonts w:eastAsia="Calibri"/>
          <w:lang w:eastAsia="en-US"/>
        </w:rPr>
        <w:t xml:space="preserve">сти действий, определенных административными процедурами (действиями) </w:t>
      </w:r>
      <w:r w:rsidR="00C608C5">
        <w:rPr>
          <w:rFonts w:eastAsia="Calibri"/>
          <w:lang w:eastAsia="en-US"/>
        </w:rPr>
        <w:t xml:space="preserve"> </w:t>
      </w:r>
      <w:r w:rsidRPr="00C608C5">
        <w:rPr>
          <w:rFonts w:eastAsia="Calibri"/>
          <w:lang w:eastAsia="en-US"/>
        </w:rPr>
        <w:t xml:space="preserve">по предоставлению муниципальной услуги, а также принятием решений при предоставлении муниципальной услуги осуществляется </w:t>
      </w:r>
      <w:r w:rsidR="007070B8">
        <w:rPr>
          <w:rFonts w:eastAsia="Calibri"/>
          <w:lang w:eastAsia="en-US"/>
        </w:rPr>
        <w:t xml:space="preserve">главой администрации поселения </w:t>
      </w:r>
      <w:r w:rsidRPr="00C608C5">
        <w:rPr>
          <w:rFonts w:eastAsia="Calibri"/>
          <w:lang w:eastAsia="en-US"/>
        </w:rPr>
        <w:t>или лицом</w:t>
      </w:r>
      <w:r w:rsidR="00C608C5">
        <w:rPr>
          <w:rFonts w:eastAsia="Calibri"/>
          <w:lang w:eastAsia="en-US"/>
        </w:rPr>
        <w:t>,</w:t>
      </w:r>
      <w:r w:rsidRPr="00C608C5">
        <w:rPr>
          <w:rFonts w:eastAsia="Calibri"/>
          <w:lang w:eastAsia="en-US"/>
        </w:rPr>
        <w:t xml:space="preserve"> его замещающим. 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4.2. Плановые проверки полноты и качества предоставления муниц</w:t>
      </w:r>
      <w:r w:rsidRPr="00C608C5">
        <w:rPr>
          <w:lang w:eastAsia="en-US"/>
        </w:rPr>
        <w:t>и</w:t>
      </w:r>
      <w:r w:rsidRPr="00C608C5">
        <w:rPr>
          <w:lang w:eastAsia="en-US"/>
        </w:rPr>
        <w:t xml:space="preserve">пальной услуги проводятся </w:t>
      </w:r>
      <w:r w:rsidR="007070B8">
        <w:rPr>
          <w:lang w:eastAsia="en-US"/>
        </w:rPr>
        <w:t xml:space="preserve">главой администрации сельского поселения </w:t>
      </w:r>
      <w:r w:rsidRPr="00C608C5">
        <w:t>либо лицом, его</w:t>
      </w:r>
      <w:r w:rsidRPr="00C608C5">
        <w:rPr>
          <w:shd w:val="clear" w:color="auto" w:fill="FFFFFF"/>
        </w:rPr>
        <w:t xml:space="preserve"> замещающим</w:t>
      </w:r>
      <w:r w:rsidRPr="00C608C5">
        <w:rPr>
          <w:lang w:eastAsia="en-US"/>
        </w:rPr>
        <w:t xml:space="preserve">.  </w:t>
      </w:r>
    </w:p>
    <w:p w:rsidR="009C69FF" w:rsidRPr="00C608C5" w:rsidRDefault="009C69FF" w:rsidP="00C608C5">
      <w:pPr>
        <w:ind w:firstLine="709"/>
        <w:jc w:val="both"/>
      </w:pPr>
      <w:proofErr w:type="gramStart"/>
      <w:r w:rsidRPr="00C608C5">
        <w:t>Периодичность проведения плановых проверок полноты и качества предоставления муниципальной услуги устанавливается в соответствии с р</w:t>
      </w:r>
      <w:r w:rsidRPr="00C608C5">
        <w:t>е</w:t>
      </w:r>
      <w:r w:rsidRPr="00C608C5">
        <w:t xml:space="preserve">шением </w:t>
      </w:r>
      <w:r w:rsidR="007070B8">
        <w:t>главы администрации сельского поселения</w:t>
      </w:r>
      <w:r w:rsidRPr="00C608C5">
        <w:t xml:space="preserve"> либо лица, его</w:t>
      </w:r>
      <w:r w:rsidRPr="00C608C5">
        <w:rPr>
          <w:shd w:val="clear" w:color="auto" w:fill="FFFFFF"/>
        </w:rPr>
        <w:t xml:space="preserve"> замещающ</w:t>
      </w:r>
      <w:r w:rsidRPr="00C608C5">
        <w:rPr>
          <w:shd w:val="clear" w:color="auto" w:fill="FFFFFF"/>
        </w:rPr>
        <w:t>е</w:t>
      </w:r>
      <w:r w:rsidRPr="00C608C5">
        <w:rPr>
          <w:shd w:val="clear" w:color="auto" w:fill="FFFFFF"/>
        </w:rPr>
        <w:t>го</w:t>
      </w:r>
      <w:r w:rsidRPr="00C608C5">
        <w:t xml:space="preserve">. </w:t>
      </w:r>
      <w:proofErr w:type="gramEnd"/>
    </w:p>
    <w:p w:rsidR="009C69FF" w:rsidRPr="00C608C5" w:rsidRDefault="009C69FF" w:rsidP="00C608C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08C5">
        <w:rPr>
          <w:rFonts w:eastAsia="Calibri"/>
          <w:lang w:eastAsia="en-US"/>
        </w:rPr>
        <w:t>Внеплановые проверки полноты и качества предоставления муниципал</w:t>
      </w:r>
      <w:r w:rsidRPr="00C608C5">
        <w:rPr>
          <w:rFonts w:eastAsia="Calibri"/>
          <w:lang w:eastAsia="en-US"/>
        </w:rPr>
        <w:t>ь</w:t>
      </w:r>
      <w:r w:rsidRPr="00C608C5">
        <w:rPr>
          <w:rFonts w:eastAsia="Calibri"/>
          <w:lang w:eastAsia="en-US"/>
        </w:rPr>
        <w:t xml:space="preserve">ной услуги проводятся </w:t>
      </w:r>
      <w:r w:rsidR="007070B8">
        <w:rPr>
          <w:rFonts w:eastAsia="Calibri"/>
          <w:lang w:eastAsia="en-US"/>
        </w:rPr>
        <w:t>главой администрации сельского поселения ли</w:t>
      </w:r>
      <w:r w:rsidRPr="00C608C5">
        <w:rPr>
          <w:rFonts w:eastAsia="Calibri"/>
          <w:lang w:eastAsia="en-US"/>
        </w:rPr>
        <w:t>бо лицом</w:t>
      </w:r>
      <w:r w:rsidR="00C608C5">
        <w:rPr>
          <w:rFonts w:eastAsia="Calibri"/>
          <w:lang w:eastAsia="en-US"/>
        </w:rPr>
        <w:t>,</w:t>
      </w:r>
      <w:r w:rsidRPr="00C608C5">
        <w:rPr>
          <w:rFonts w:eastAsia="Calibri"/>
          <w:lang w:eastAsia="en-US"/>
        </w:rPr>
        <w:t xml:space="preserve"> </w:t>
      </w:r>
      <w:r w:rsidRPr="00C608C5">
        <w:rPr>
          <w:rFonts w:eastAsia="Calibri"/>
          <w:lang w:eastAsia="en-US"/>
        </w:rPr>
        <w:lastRenderedPageBreak/>
        <w:t>его замещающим, на основании жалоб заявителей на решения или действи</w:t>
      </w:r>
      <w:r w:rsidR="007070B8">
        <w:rPr>
          <w:rFonts w:eastAsia="Calibri"/>
          <w:lang w:eastAsia="en-US"/>
        </w:rPr>
        <w:t>я (бездействие) должностных лиц</w:t>
      </w:r>
      <w:r w:rsidRPr="00C608C5">
        <w:rPr>
          <w:rFonts w:eastAsia="Calibri"/>
          <w:lang w:eastAsia="en-US"/>
        </w:rPr>
        <w:t>, принятые или осуществленные в ходе пред</w:t>
      </w:r>
      <w:r w:rsidRPr="00C608C5">
        <w:rPr>
          <w:rFonts w:eastAsia="Calibri"/>
          <w:lang w:eastAsia="en-US"/>
        </w:rPr>
        <w:t>о</w:t>
      </w:r>
      <w:r w:rsidRPr="00C608C5">
        <w:rPr>
          <w:rFonts w:eastAsia="Calibri"/>
          <w:lang w:eastAsia="en-US"/>
        </w:rPr>
        <w:t>ставления муниципальной услуги.</w:t>
      </w:r>
    </w:p>
    <w:p w:rsidR="009C69FF" w:rsidRPr="00C608C5" w:rsidRDefault="009C69FF" w:rsidP="00C608C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08C5">
        <w:rPr>
          <w:rFonts w:eastAsia="Calibri"/>
          <w:lang w:eastAsia="en-US"/>
        </w:rPr>
        <w:t>В случае проведения внеплановой проверки по конкретному обраще</w:t>
      </w:r>
      <w:r w:rsidR="00C608C5">
        <w:rPr>
          <w:rFonts w:eastAsia="Calibri"/>
          <w:lang w:eastAsia="en-US"/>
        </w:rPr>
        <w:t xml:space="preserve">нию </w:t>
      </w:r>
      <w:proofErr w:type="gramStart"/>
      <w:r w:rsidR="00C608C5">
        <w:rPr>
          <w:rFonts w:eastAsia="Calibri"/>
          <w:lang w:eastAsia="en-US"/>
        </w:rPr>
        <w:t>заявителя</w:t>
      </w:r>
      <w:proofErr w:type="gramEnd"/>
      <w:r w:rsidRPr="00C608C5">
        <w:rPr>
          <w:rFonts w:eastAsia="Calibri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C608C5">
        <w:rPr>
          <w:rFonts w:eastAsia="Calibri"/>
          <w:lang w:eastAsia="en-US"/>
        </w:rPr>
        <w:t>,</w:t>
      </w:r>
      <w:r w:rsidRPr="00C608C5">
        <w:rPr>
          <w:rFonts w:eastAsia="Calibri"/>
          <w:lang w:eastAsia="en-US"/>
        </w:rPr>
        <w:t xml:space="preserve"> и о мерах, принятых в отношении в</w:t>
      </w:r>
      <w:r w:rsidRPr="00C608C5">
        <w:rPr>
          <w:rFonts w:eastAsia="Calibri"/>
          <w:lang w:eastAsia="en-US"/>
        </w:rPr>
        <w:t>и</w:t>
      </w:r>
      <w:r w:rsidRPr="00C608C5">
        <w:rPr>
          <w:rFonts w:eastAsia="Calibri"/>
          <w:lang w:eastAsia="en-US"/>
        </w:rPr>
        <w:t xml:space="preserve">новных лиц. </w:t>
      </w:r>
    </w:p>
    <w:p w:rsidR="009C69FF" w:rsidRPr="00C608C5" w:rsidRDefault="009C69FF" w:rsidP="00C608C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08C5">
        <w:rPr>
          <w:rFonts w:eastAsia="Calibri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C69FF" w:rsidRPr="00C608C5" w:rsidRDefault="009C69FF" w:rsidP="00C608C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C608C5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</w:t>
      </w:r>
      <w:r w:rsidRPr="00C608C5">
        <w:rPr>
          <w:rFonts w:eastAsia="Calibri"/>
          <w:lang w:eastAsia="en-US"/>
        </w:rPr>
        <w:t>в</w:t>
      </w:r>
      <w:r w:rsidRPr="00C608C5">
        <w:rPr>
          <w:rFonts w:eastAsia="Calibri"/>
          <w:lang w:eastAsia="en-US"/>
        </w:rPr>
        <w:t>ные лица привлекаются к ответственности в соответствии с законодательством Российской Федерации.</w:t>
      </w:r>
      <w:proofErr w:type="gramEnd"/>
    </w:p>
    <w:p w:rsidR="009C69FF" w:rsidRPr="00C608C5" w:rsidRDefault="009C69FF" w:rsidP="00C608C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08C5">
        <w:rPr>
          <w:rFonts w:eastAsia="Calibri"/>
          <w:lang w:eastAsia="en-US"/>
        </w:rPr>
        <w:t>4.3. Должностные лица админ</w:t>
      </w:r>
      <w:r w:rsidR="00C608C5">
        <w:rPr>
          <w:rFonts w:eastAsia="Calibri"/>
          <w:lang w:eastAsia="en-US"/>
        </w:rPr>
        <w:t xml:space="preserve">истрации </w:t>
      </w:r>
      <w:r w:rsidR="007070B8">
        <w:rPr>
          <w:rFonts w:eastAsia="Calibri"/>
          <w:lang w:eastAsia="en-US"/>
        </w:rPr>
        <w:t>сельского поселения</w:t>
      </w:r>
      <w:r w:rsidRPr="00C608C5">
        <w:rPr>
          <w:rFonts w:eastAsia="Calibri"/>
          <w:lang w:eastAsia="en-US"/>
        </w:rPr>
        <w:t xml:space="preserve"> несут перс</w:t>
      </w:r>
      <w:r w:rsidRPr="00C608C5">
        <w:rPr>
          <w:rFonts w:eastAsia="Calibri"/>
          <w:lang w:eastAsia="en-US"/>
        </w:rPr>
        <w:t>о</w:t>
      </w:r>
      <w:r w:rsidRPr="00C608C5">
        <w:rPr>
          <w:rFonts w:eastAsia="Calibri"/>
          <w:lang w:eastAsia="en-US"/>
        </w:rPr>
        <w:t>нальную ответственность в соответствии с законодательством Российской Ф</w:t>
      </w:r>
      <w:r w:rsidRPr="00C608C5">
        <w:rPr>
          <w:rFonts w:eastAsia="Calibri"/>
          <w:lang w:eastAsia="en-US"/>
        </w:rPr>
        <w:t>е</w:t>
      </w:r>
      <w:r w:rsidRPr="00C608C5">
        <w:rPr>
          <w:rFonts w:eastAsia="Calibri"/>
          <w:lang w:eastAsia="en-US"/>
        </w:rPr>
        <w:t>дерации за решения и действия (бездействия), принимаемые (осуществляемые) в ходе предоставления муниципальной услуги.</w:t>
      </w:r>
    </w:p>
    <w:p w:rsidR="009C69FF" w:rsidRPr="00C608C5" w:rsidRDefault="009C69FF" w:rsidP="00C608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Персональная ответственность сотрудников закрепляется в их должнос</w:t>
      </w:r>
      <w:r w:rsidRPr="00C608C5">
        <w:rPr>
          <w:lang w:eastAsia="en-US"/>
        </w:rPr>
        <w:t>т</w:t>
      </w:r>
      <w:r w:rsidRPr="00C608C5">
        <w:rPr>
          <w:lang w:eastAsia="en-US"/>
        </w:rPr>
        <w:t>ных инструкциях в соответствии с требованиями законодательства.</w:t>
      </w:r>
    </w:p>
    <w:p w:rsidR="009C69FF" w:rsidRPr="00C608C5" w:rsidRDefault="009C69FF" w:rsidP="00C608C5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C608C5">
        <w:rPr>
          <w:lang w:eastAsia="en-US"/>
        </w:rPr>
        <w:t xml:space="preserve">4.4. </w:t>
      </w:r>
      <w:proofErr w:type="gramStart"/>
      <w:r w:rsidRPr="00C608C5">
        <w:rPr>
          <w:rFonts w:eastAsia="Calibri"/>
          <w:lang w:eastAsia="en-US"/>
        </w:rPr>
        <w:t>Контроль за исполнением административных процедур по предоста</w:t>
      </w:r>
      <w:r w:rsidRPr="00C608C5">
        <w:rPr>
          <w:rFonts w:eastAsia="Calibri"/>
          <w:lang w:eastAsia="en-US"/>
        </w:rPr>
        <w:t>в</w:t>
      </w:r>
      <w:r w:rsidRPr="00C608C5">
        <w:rPr>
          <w:rFonts w:eastAsia="Calibri"/>
          <w:lang w:eastAsia="en-US"/>
        </w:rPr>
        <w:t>лению муниципальной услуги со стороны граждан, их объединений организ</w:t>
      </w:r>
      <w:r w:rsidRPr="00C608C5">
        <w:rPr>
          <w:rFonts w:eastAsia="Calibri"/>
          <w:lang w:eastAsia="en-US"/>
        </w:rPr>
        <w:t>а</w:t>
      </w:r>
      <w:r w:rsidRPr="00C608C5">
        <w:rPr>
          <w:rFonts w:eastAsia="Calibri"/>
          <w:lang w:eastAsia="en-US"/>
        </w:rPr>
        <w:t>ций осуществляется с использованием соответствующей информации, разм</w:t>
      </w:r>
      <w:r w:rsidRPr="00C608C5">
        <w:rPr>
          <w:rFonts w:eastAsia="Calibri"/>
          <w:lang w:eastAsia="en-US"/>
        </w:rPr>
        <w:t>е</w:t>
      </w:r>
      <w:r w:rsidRPr="00C608C5">
        <w:rPr>
          <w:rFonts w:eastAsia="Calibri"/>
          <w:lang w:eastAsia="en-US"/>
        </w:rPr>
        <w:t>щаемой на официальном сайте, а также с использованием адреса электронной почты администрации</w:t>
      </w:r>
      <w:r w:rsidR="007070B8">
        <w:rPr>
          <w:rFonts w:eastAsia="Calibri"/>
          <w:lang w:eastAsia="en-US"/>
        </w:rPr>
        <w:t xml:space="preserve"> сельского поселения</w:t>
      </w:r>
      <w:r w:rsidRPr="00C608C5">
        <w:rPr>
          <w:rFonts w:eastAsia="Calibri"/>
          <w:i/>
          <w:lang w:eastAsia="en-US"/>
        </w:rPr>
        <w:t>,</w:t>
      </w:r>
      <w:r w:rsidRPr="00C608C5">
        <w:rPr>
          <w:rFonts w:eastAsia="Calibri"/>
          <w:lang w:eastAsia="en-US"/>
        </w:rPr>
        <w:t xml:space="preserve"> в форме письменных и устных о</w:t>
      </w:r>
      <w:r w:rsidRPr="00C608C5">
        <w:rPr>
          <w:rFonts w:eastAsia="Calibri"/>
          <w:lang w:eastAsia="en-US"/>
        </w:rPr>
        <w:t>б</w:t>
      </w:r>
      <w:r w:rsidRPr="00C608C5">
        <w:rPr>
          <w:rFonts w:eastAsia="Calibri"/>
          <w:lang w:eastAsia="en-US"/>
        </w:rPr>
        <w:t xml:space="preserve">ращений в адрес администрации </w:t>
      </w:r>
      <w:r w:rsidR="007070B8">
        <w:rPr>
          <w:rFonts w:eastAsia="Calibri"/>
          <w:lang w:eastAsia="en-US"/>
        </w:rPr>
        <w:t>сельского поселения Аган</w:t>
      </w:r>
      <w:r w:rsidRPr="00C608C5">
        <w:rPr>
          <w:i/>
        </w:rPr>
        <w:t>.</w:t>
      </w:r>
      <w:proofErr w:type="gramEnd"/>
    </w:p>
    <w:p w:rsidR="009C69FF" w:rsidRPr="00C608C5" w:rsidRDefault="009C69FF" w:rsidP="00C608C5">
      <w:pPr>
        <w:tabs>
          <w:tab w:val="left" w:pos="1134"/>
        </w:tabs>
        <w:ind w:firstLine="709"/>
        <w:contextualSpacing/>
        <w:jc w:val="both"/>
      </w:pPr>
      <w:r w:rsidRPr="00C608C5">
        <w:t>4.5. Должностное лицо уполномоченного органа (организации, участв</w:t>
      </w:r>
      <w:r w:rsidRPr="00C608C5">
        <w:t>у</w:t>
      </w:r>
      <w:r w:rsidRPr="00C608C5">
        <w:t>ющей в предоставлении муниципальной услуги), ответственное за осуществл</w:t>
      </w:r>
      <w:r w:rsidRPr="00C608C5">
        <w:t>е</w:t>
      </w:r>
      <w:r w:rsidRPr="00C608C5">
        <w:t>ние соответствующих административных процедур административного регл</w:t>
      </w:r>
      <w:r w:rsidRPr="00C608C5">
        <w:t>а</w:t>
      </w:r>
      <w:r w:rsidRPr="00C608C5">
        <w:t>мента, несет административную ответственность в соответствии с законод</w:t>
      </w:r>
      <w:r w:rsidRPr="00C608C5">
        <w:t>а</w:t>
      </w:r>
      <w:r w:rsidRPr="00C608C5">
        <w:t xml:space="preserve">тельством автономного округа </w:t>
      </w:r>
      <w:proofErr w:type="gramStart"/>
      <w:r w:rsidRPr="00C608C5">
        <w:t>за</w:t>
      </w:r>
      <w:proofErr w:type="gramEnd"/>
      <w:r w:rsidRPr="00C608C5">
        <w:t>:</w:t>
      </w:r>
    </w:p>
    <w:p w:rsidR="009C69FF" w:rsidRPr="00C608C5" w:rsidRDefault="00C608C5" w:rsidP="00C608C5">
      <w:pPr>
        <w:tabs>
          <w:tab w:val="left" w:pos="1134"/>
        </w:tabs>
        <w:ind w:firstLine="709"/>
        <w:contextualSpacing/>
        <w:jc w:val="both"/>
      </w:pPr>
      <w:r>
        <w:t>н</w:t>
      </w:r>
      <w:r w:rsidR="009C69FF" w:rsidRPr="00C608C5">
        <w:t xml:space="preserve">арушение </w:t>
      </w:r>
      <w:proofErr w:type="gramStart"/>
      <w:r w:rsidR="009C69FF" w:rsidRPr="00C608C5">
        <w:t>срока регистрации запроса заявителя</w:t>
      </w:r>
      <w:proofErr w:type="gramEnd"/>
      <w:r w:rsidR="009C69FF" w:rsidRPr="00C608C5">
        <w:t xml:space="preserve"> о предоставлении мун</w:t>
      </w:r>
      <w:r w:rsidR="009C69FF" w:rsidRPr="00C608C5">
        <w:t>и</w:t>
      </w:r>
      <w:r w:rsidR="009C69FF" w:rsidRPr="00C608C5">
        <w:t>ципальной услуги и срока предоставления муниципальной услуги;</w:t>
      </w:r>
    </w:p>
    <w:p w:rsidR="009C69FF" w:rsidRPr="00C608C5" w:rsidRDefault="00C608C5" w:rsidP="00C608C5">
      <w:pPr>
        <w:tabs>
          <w:tab w:val="left" w:pos="1134"/>
        </w:tabs>
        <w:ind w:firstLine="709"/>
        <w:contextualSpacing/>
        <w:jc w:val="both"/>
      </w:pPr>
      <w:proofErr w:type="gramStart"/>
      <w:r>
        <w:t>н</w:t>
      </w:r>
      <w:r w:rsidR="009C69FF" w:rsidRPr="00C608C5">
        <w:t>еправомерные отказы в приеме у заявителя документов, предусмотре</w:t>
      </w:r>
      <w:r w:rsidR="009C69FF" w:rsidRPr="00C608C5">
        <w:t>н</w:t>
      </w:r>
      <w:r w:rsidR="009C69FF" w:rsidRPr="00C608C5">
        <w:t>ных для предоставления муниципальной услуги, в предоставлении муниц</w:t>
      </w:r>
      <w:r w:rsidR="009C69FF" w:rsidRPr="00C608C5">
        <w:t>и</w:t>
      </w:r>
      <w:r w:rsidR="009C69FF" w:rsidRPr="00C608C5">
        <w:t xml:space="preserve">пальной услуги, в исправлении допущенных опечаток и ошибок в выданных </w:t>
      </w:r>
      <w:r>
        <w:t xml:space="preserve">     </w:t>
      </w:r>
      <w:r w:rsidR="009C69FF" w:rsidRPr="00C608C5">
        <w:t>в результате предоставления муниципальной услуги документах либо за нар</w:t>
      </w:r>
      <w:r w:rsidR="009C69FF" w:rsidRPr="00C608C5">
        <w:t>у</w:t>
      </w:r>
      <w:r w:rsidR="009C69FF" w:rsidRPr="00C608C5">
        <w:t>шение установленного срока осуществления таких исправлений;</w:t>
      </w:r>
      <w:proofErr w:type="gramEnd"/>
    </w:p>
    <w:p w:rsidR="009C69FF" w:rsidRPr="00C608C5" w:rsidRDefault="00C608C5" w:rsidP="00C608C5">
      <w:pPr>
        <w:tabs>
          <w:tab w:val="left" w:pos="1134"/>
        </w:tabs>
        <w:ind w:firstLine="709"/>
        <w:contextualSpacing/>
        <w:jc w:val="both"/>
      </w:pPr>
      <w:proofErr w:type="gramStart"/>
      <w:r>
        <w:t>п</w:t>
      </w:r>
      <w:r w:rsidR="009C69FF" w:rsidRPr="00C608C5">
        <w:t>ревышение максимального срока ожидания в очереди при подаче запр</w:t>
      </w:r>
      <w:r w:rsidR="009C69FF" w:rsidRPr="00C608C5">
        <w:t>о</w:t>
      </w:r>
      <w:r w:rsidR="009C69FF" w:rsidRPr="00C608C5">
        <w:t>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  <w:proofErr w:type="gramEnd"/>
    </w:p>
    <w:p w:rsidR="009C69FF" w:rsidRDefault="009C69FF" w:rsidP="009C69FF">
      <w:pPr>
        <w:tabs>
          <w:tab w:val="left" w:pos="7200"/>
        </w:tabs>
        <w:jc w:val="both"/>
      </w:pPr>
    </w:p>
    <w:p w:rsidR="009C69FF" w:rsidRPr="00C608C5" w:rsidRDefault="009C69FF" w:rsidP="00C608C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8708E9">
        <w:rPr>
          <w:rFonts w:eastAsia="Calibri"/>
          <w:lang w:val="en-US" w:eastAsia="en-US"/>
        </w:rPr>
        <w:t>V</w:t>
      </w:r>
      <w:r w:rsidRPr="00C608C5">
        <w:rPr>
          <w:rFonts w:eastAsia="Calibri"/>
          <w:b/>
          <w:lang w:eastAsia="en-US"/>
        </w:rPr>
        <w:t>. Досудебный (внесудебный) порядок обжалования решений</w:t>
      </w:r>
    </w:p>
    <w:p w:rsidR="00C608C5" w:rsidRDefault="009C69FF" w:rsidP="00C608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608C5">
        <w:rPr>
          <w:rFonts w:eastAsia="Calibri"/>
          <w:b/>
          <w:lang w:eastAsia="en-US"/>
        </w:rPr>
        <w:t xml:space="preserve">и действий (бездействия) органа, предоставляющего </w:t>
      </w:r>
      <w:proofErr w:type="gramStart"/>
      <w:r w:rsidRPr="00C608C5">
        <w:rPr>
          <w:rFonts w:eastAsia="Calibri"/>
          <w:b/>
          <w:lang w:eastAsia="en-US"/>
        </w:rPr>
        <w:t>муниципальную</w:t>
      </w:r>
      <w:proofErr w:type="gramEnd"/>
      <w:r w:rsidRPr="00C608C5">
        <w:rPr>
          <w:rFonts w:eastAsia="Calibri"/>
          <w:b/>
          <w:lang w:eastAsia="en-US"/>
        </w:rPr>
        <w:t xml:space="preserve"> </w:t>
      </w:r>
    </w:p>
    <w:p w:rsidR="00C608C5" w:rsidRDefault="009C69FF" w:rsidP="00C608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608C5">
        <w:rPr>
          <w:rFonts w:eastAsia="Calibri"/>
          <w:b/>
          <w:lang w:eastAsia="en-US"/>
        </w:rPr>
        <w:t xml:space="preserve">услугу, а также должностных лиц и муниципальных служащих, </w:t>
      </w:r>
    </w:p>
    <w:p w:rsidR="009C69FF" w:rsidRPr="008708E9" w:rsidRDefault="009C69FF" w:rsidP="00C608C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C608C5">
        <w:rPr>
          <w:rFonts w:eastAsia="Calibri"/>
          <w:b/>
          <w:lang w:eastAsia="en-US"/>
        </w:rPr>
        <w:lastRenderedPageBreak/>
        <w:t>обеспечивающих</w:t>
      </w:r>
      <w:proofErr w:type="gramEnd"/>
      <w:r w:rsidRPr="00C608C5">
        <w:rPr>
          <w:rFonts w:eastAsia="Calibri"/>
          <w:b/>
          <w:lang w:eastAsia="en-US"/>
        </w:rPr>
        <w:t xml:space="preserve"> ее предоставление</w:t>
      </w:r>
    </w:p>
    <w:p w:rsidR="009C69FF" w:rsidRPr="008708E9" w:rsidRDefault="009C69FF" w:rsidP="009C69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C69FF" w:rsidRPr="00C608C5" w:rsidRDefault="00C608C5" w:rsidP="00C608C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="009C69FF" w:rsidRPr="00C608C5">
        <w:rPr>
          <w:rFonts w:eastAsia="Calibri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="009C69FF" w:rsidRPr="00C608C5">
        <w:rPr>
          <w:rFonts w:eastAsia="Calibri"/>
          <w:lang w:eastAsia="en-US"/>
        </w:rPr>
        <w:t>о</w:t>
      </w:r>
      <w:r w:rsidR="009C69FF" w:rsidRPr="00C608C5">
        <w:rPr>
          <w:rFonts w:eastAsia="Calibri"/>
          <w:lang w:eastAsia="en-US"/>
        </w:rPr>
        <w:t>ставления муниципальной услуги</w:t>
      </w:r>
      <w:r w:rsidR="009C69FF" w:rsidRPr="00C608C5">
        <w:t xml:space="preserve"> </w:t>
      </w:r>
      <w:r w:rsidR="007070B8">
        <w:t>специалистом</w:t>
      </w:r>
      <w:r w:rsidR="009C69FF" w:rsidRPr="00C608C5">
        <w:t xml:space="preserve"> по жилищным вопросам</w:t>
      </w:r>
      <w:r w:rsidR="009C69FF" w:rsidRPr="00C608C5">
        <w:rPr>
          <w:rFonts w:eastAsia="Calibri"/>
          <w:lang w:eastAsia="en-US"/>
        </w:rPr>
        <w:t>, а также должностными лицами, муниципальными служащими.</w:t>
      </w:r>
    </w:p>
    <w:p w:rsidR="009C69FF" w:rsidRPr="00C608C5" w:rsidRDefault="009C69FF" w:rsidP="00C608C5">
      <w:pPr>
        <w:ind w:firstLine="709"/>
        <w:jc w:val="both"/>
        <w:rPr>
          <w:rFonts w:eastAsia="Calibri"/>
          <w:lang w:eastAsia="en-US"/>
        </w:rPr>
      </w:pPr>
      <w:r w:rsidRPr="00C608C5">
        <w:rPr>
          <w:rFonts w:eastAsia="Calibri"/>
          <w:lang w:eastAsia="en-US"/>
        </w:rPr>
        <w:t xml:space="preserve">5.2. Предметом досудебного (внесудебного) обжалования могут являться действие (бездействие) администрации </w:t>
      </w:r>
      <w:r w:rsidR="007070B8">
        <w:rPr>
          <w:rFonts w:eastAsia="Calibri"/>
          <w:lang w:eastAsia="en-US"/>
        </w:rPr>
        <w:t>сельского поселения Аган</w:t>
      </w:r>
      <w:r w:rsidRPr="00C608C5">
        <w:rPr>
          <w:rFonts w:eastAsia="Calibri"/>
          <w:lang w:eastAsia="en-US"/>
        </w:rPr>
        <w:t>, должнос</w:t>
      </w:r>
      <w:r w:rsidRPr="00C608C5">
        <w:rPr>
          <w:rFonts w:eastAsia="Calibri"/>
          <w:lang w:eastAsia="en-US"/>
        </w:rPr>
        <w:t>т</w:t>
      </w:r>
      <w:r w:rsidRPr="00C608C5">
        <w:rPr>
          <w:rFonts w:eastAsia="Calibri"/>
          <w:lang w:eastAsia="en-US"/>
        </w:rPr>
        <w:t>ных лиц, муниципальных служащих, предоставляющих муниципальную усл</w:t>
      </w:r>
      <w:r w:rsidRPr="00C608C5">
        <w:rPr>
          <w:rFonts w:eastAsia="Calibri"/>
          <w:lang w:eastAsia="en-US"/>
        </w:rPr>
        <w:t>у</w:t>
      </w:r>
      <w:r w:rsidRPr="00C608C5">
        <w:rPr>
          <w:rFonts w:eastAsia="Calibri"/>
          <w:lang w:eastAsia="en-US"/>
        </w:rPr>
        <w:t>гу, а также принимаемые ими решения в ходе предоставления муниципальной услуги.</w:t>
      </w:r>
    </w:p>
    <w:p w:rsidR="009C69FF" w:rsidRPr="00C608C5" w:rsidRDefault="009C69FF" w:rsidP="00C608C5">
      <w:pPr>
        <w:ind w:firstLine="709"/>
        <w:jc w:val="both"/>
        <w:rPr>
          <w:rFonts w:eastAsia="Calibri"/>
          <w:lang w:eastAsia="en-US"/>
        </w:rPr>
      </w:pPr>
      <w:r w:rsidRPr="00C608C5">
        <w:rPr>
          <w:rFonts w:eastAsia="Calibri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нарушения </w:t>
      </w:r>
      <w:proofErr w:type="gramStart"/>
      <w:r w:rsidRPr="00C608C5">
        <w:rPr>
          <w:lang w:eastAsia="en-US"/>
        </w:rPr>
        <w:t>срока регистрации запроса заявителя</w:t>
      </w:r>
      <w:proofErr w:type="gramEnd"/>
      <w:r w:rsidRPr="00C608C5">
        <w:rPr>
          <w:lang w:eastAsia="en-US"/>
        </w:rPr>
        <w:t xml:space="preserve"> о предоставлении мун</w:t>
      </w:r>
      <w:r w:rsidRPr="00C608C5">
        <w:rPr>
          <w:lang w:eastAsia="en-US"/>
        </w:rPr>
        <w:t>и</w:t>
      </w:r>
      <w:r w:rsidRPr="00C608C5">
        <w:rPr>
          <w:lang w:eastAsia="en-US"/>
        </w:rPr>
        <w:t>ципальной услуги;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нарушения срока предоставления муниципальной услуги;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района;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608C5">
        <w:rPr>
          <w:lang w:eastAsia="en-US"/>
        </w:rPr>
        <w:t>а</w:t>
      </w:r>
      <w:r w:rsidRPr="00C608C5">
        <w:rPr>
          <w:lang w:eastAsia="en-US"/>
        </w:rPr>
        <w:t>вовыми актами Ханты-Мансийского автономного округа</w:t>
      </w:r>
      <w:r w:rsidR="00C608C5">
        <w:rPr>
          <w:lang w:eastAsia="en-US"/>
        </w:rPr>
        <w:t xml:space="preserve"> – </w:t>
      </w:r>
      <w:r w:rsidRPr="00C608C5">
        <w:rPr>
          <w:lang w:eastAsia="en-US"/>
        </w:rPr>
        <w:t>Югры, муниципал</w:t>
      </w:r>
      <w:r w:rsidRPr="00C608C5">
        <w:rPr>
          <w:lang w:eastAsia="en-US"/>
        </w:rPr>
        <w:t>ь</w:t>
      </w:r>
      <w:r w:rsidRPr="00C608C5">
        <w:rPr>
          <w:lang w:eastAsia="en-US"/>
        </w:rPr>
        <w:t>ными правовыми актами администрации района</w:t>
      </w:r>
      <w:r w:rsidRPr="00C608C5">
        <w:rPr>
          <w:i/>
          <w:lang w:eastAsia="en-US"/>
        </w:rPr>
        <w:t xml:space="preserve"> </w:t>
      </w:r>
      <w:r w:rsidRPr="00C608C5">
        <w:rPr>
          <w:lang w:eastAsia="en-US"/>
        </w:rPr>
        <w:t>для предоставления муниц</w:t>
      </w:r>
      <w:r w:rsidRPr="00C608C5">
        <w:rPr>
          <w:lang w:eastAsia="en-US"/>
        </w:rPr>
        <w:t>и</w:t>
      </w:r>
      <w:r w:rsidRPr="00C608C5">
        <w:rPr>
          <w:lang w:eastAsia="en-US"/>
        </w:rPr>
        <w:t>пальной услуги у заявителя;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C608C5">
        <w:rPr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608C5">
        <w:rPr>
          <w:lang w:eastAsia="en-US"/>
        </w:rPr>
        <w:t>в</w:t>
      </w:r>
      <w:r w:rsidRPr="00C608C5">
        <w:rPr>
          <w:lang w:eastAsia="en-US"/>
        </w:rPr>
        <w:t>ными правовыми актами Ханты-Мансийского автоном</w:t>
      </w:r>
      <w:r w:rsidR="00C608C5">
        <w:rPr>
          <w:lang w:eastAsia="en-US"/>
        </w:rPr>
        <w:t xml:space="preserve">ного округа – </w:t>
      </w:r>
      <w:r w:rsidRPr="00C608C5">
        <w:rPr>
          <w:lang w:eastAsia="en-US"/>
        </w:rPr>
        <w:t>Югры, м</w:t>
      </w:r>
      <w:r w:rsidRPr="00C608C5">
        <w:rPr>
          <w:lang w:eastAsia="en-US"/>
        </w:rPr>
        <w:t>у</w:t>
      </w:r>
      <w:r w:rsidRPr="00C608C5">
        <w:rPr>
          <w:lang w:eastAsia="en-US"/>
        </w:rPr>
        <w:t xml:space="preserve">ниципальными правовыми актами администрации </w:t>
      </w:r>
      <w:r w:rsidR="007070B8">
        <w:rPr>
          <w:lang w:eastAsia="en-US"/>
        </w:rPr>
        <w:t>сельского поселения</w:t>
      </w:r>
      <w:r w:rsidRPr="00C608C5">
        <w:rPr>
          <w:lang w:eastAsia="en-US"/>
        </w:rPr>
        <w:t>;</w:t>
      </w:r>
      <w:proofErr w:type="gramEnd"/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затребовани</w:t>
      </w:r>
      <w:r w:rsidR="00C608C5">
        <w:rPr>
          <w:lang w:eastAsia="en-US"/>
        </w:rPr>
        <w:t>я</w:t>
      </w:r>
      <w:r w:rsidRPr="00C608C5">
        <w:rPr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</w:t>
      </w:r>
      <w:r w:rsidRPr="00C608C5">
        <w:rPr>
          <w:lang w:eastAsia="en-US"/>
        </w:rPr>
        <w:t>е</w:t>
      </w:r>
      <w:r w:rsidRPr="00C608C5">
        <w:rPr>
          <w:lang w:eastAsia="en-US"/>
        </w:rPr>
        <w:t>дерации, нормативными правовыми Ханты-Мансийского авто</w:t>
      </w:r>
      <w:r w:rsidR="00C608C5">
        <w:rPr>
          <w:lang w:eastAsia="en-US"/>
        </w:rPr>
        <w:t xml:space="preserve">номного округа – </w:t>
      </w:r>
      <w:r w:rsidRPr="00C608C5">
        <w:rPr>
          <w:lang w:eastAsia="en-US"/>
        </w:rPr>
        <w:t xml:space="preserve">Югры, муниципальными правовыми актами администрации </w:t>
      </w:r>
      <w:r w:rsidR="007070B8">
        <w:rPr>
          <w:lang w:eastAsia="en-US"/>
        </w:rPr>
        <w:t>сельского посел</w:t>
      </w:r>
      <w:r w:rsidR="007070B8">
        <w:rPr>
          <w:lang w:eastAsia="en-US"/>
        </w:rPr>
        <w:t>е</w:t>
      </w:r>
      <w:r w:rsidR="007070B8">
        <w:rPr>
          <w:lang w:eastAsia="en-US"/>
        </w:rPr>
        <w:t>ния</w:t>
      </w:r>
      <w:r w:rsidRPr="00C608C5">
        <w:rPr>
          <w:lang w:eastAsia="en-US"/>
        </w:rPr>
        <w:t>;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C608C5">
        <w:rPr>
          <w:lang w:eastAsia="en-US"/>
        </w:rPr>
        <w:t xml:space="preserve">отказа должностного лица администрации </w:t>
      </w:r>
      <w:r w:rsidR="007070B8">
        <w:rPr>
          <w:lang w:eastAsia="en-US"/>
        </w:rPr>
        <w:t>сельского поселения Аган</w:t>
      </w:r>
      <w:r w:rsidRPr="00C608C5">
        <w:rPr>
          <w:lang w:eastAsia="en-US"/>
        </w:rPr>
        <w:t xml:space="preserve"> в исправлении допущенных опечаток и ошибок в выданных в результате пред</w:t>
      </w:r>
      <w:r w:rsidRPr="00C608C5">
        <w:rPr>
          <w:lang w:eastAsia="en-US"/>
        </w:rPr>
        <w:t>о</w:t>
      </w:r>
      <w:r w:rsidRPr="00C608C5">
        <w:rPr>
          <w:lang w:eastAsia="en-US"/>
        </w:rPr>
        <w:t>ставления муниципальной услуги документах либо нарушение установленного срока таких исправлений.</w:t>
      </w:r>
      <w:proofErr w:type="gramEnd"/>
    </w:p>
    <w:p w:rsidR="009C69FF" w:rsidRPr="00C608C5" w:rsidRDefault="009C69FF" w:rsidP="00C608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608C5">
        <w:rPr>
          <w:rFonts w:eastAsia="Calibri"/>
          <w:lang w:eastAsia="en-US"/>
        </w:rPr>
        <w:t xml:space="preserve">5.3. </w:t>
      </w:r>
      <w:r w:rsidRPr="00C608C5">
        <w:rPr>
          <w:rFonts w:eastAsia="Calibri"/>
        </w:rPr>
        <w:t>Жалоба может быть подана в МФЦ, направлена по почте, с использ</w:t>
      </w:r>
      <w:r w:rsidRPr="00C608C5">
        <w:rPr>
          <w:rFonts w:eastAsia="Calibri"/>
        </w:rPr>
        <w:t>о</w:t>
      </w:r>
      <w:r w:rsidRPr="00C608C5">
        <w:rPr>
          <w:rFonts w:eastAsia="Calibri"/>
        </w:rPr>
        <w:t>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lastRenderedPageBreak/>
        <w:t>5.4. Основанием для начала процедуры досудебного (внесудебного) о</w:t>
      </w:r>
      <w:r w:rsidRPr="00C608C5">
        <w:rPr>
          <w:lang w:eastAsia="en-US"/>
        </w:rPr>
        <w:t>б</w:t>
      </w:r>
      <w:r w:rsidRPr="00C608C5">
        <w:rPr>
          <w:lang w:eastAsia="en-US"/>
        </w:rPr>
        <w:t xml:space="preserve">жалования является поступление жалобы в администрацию </w:t>
      </w:r>
      <w:r w:rsidR="007070B8">
        <w:rPr>
          <w:lang w:eastAsia="en-US"/>
        </w:rPr>
        <w:t>сельского посел</w:t>
      </w:r>
      <w:r w:rsidR="007070B8">
        <w:rPr>
          <w:lang w:eastAsia="en-US"/>
        </w:rPr>
        <w:t>е</w:t>
      </w:r>
      <w:r w:rsidR="007070B8">
        <w:rPr>
          <w:lang w:eastAsia="en-US"/>
        </w:rPr>
        <w:t>ния</w:t>
      </w:r>
      <w:r w:rsidRPr="00C608C5">
        <w:rPr>
          <w:lang w:eastAsia="en-US"/>
        </w:rPr>
        <w:t>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5.5. </w:t>
      </w:r>
      <w:proofErr w:type="gramStart"/>
      <w:r w:rsidRPr="00C608C5">
        <w:rPr>
          <w:lang w:eastAsia="en-US"/>
        </w:rPr>
        <w:t>Прием жалоб в письменной форме также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</w:t>
      </w:r>
      <w:r w:rsidRPr="00C608C5">
        <w:rPr>
          <w:lang w:eastAsia="en-US"/>
        </w:rPr>
        <w:t>о</w:t>
      </w:r>
      <w:r w:rsidRPr="00C608C5">
        <w:rPr>
          <w:lang w:eastAsia="en-US"/>
        </w:rPr>
        <w:t>торой обжалуется, либо в месте, где заявителем получен результат указанной муниципальной услуги).</w:t>
      </w:r>
      <w:proofErr w:type="gramEnd"/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Время приема жалоб осущест</w:t>
      </w:r>
      <w:r w:rsidR="00C608C5">
        <w:rPr>
          <w:lang w:eastAsia="en-US"/>
        </w:rPr>
        <w:t>вляется в соответствии с графика</w:t>
      </w:r>
      <w:r w:rsidRPr="00C608C5">
        <w:rPr>
          <w:lang w:eastAsia="en-US"/>
        </w:rPr>
        <w:t>м</w:t>
      </w:r>
      <w:r w:rsidR="00C608C5">
        <w:rPr>
          <w:lang w:eastAsia="en-US"/>
        </w:rPr>
        <w:t>и</w:t>
      </w:r>
      <w:r w:rsidRPr="00C608C5">
        <w:rPr>
          <w:lang w:eastAsia="en-US"/>
        </w:rPr>
        <w:t xml:space="preserve"> пред</w:t>
      </w:r>
      <w:r w:rsidRPr="00C608C5">
        <w:rPr>
          <w:lang w:eastAsia="en-US"/>
        </w:rPr>
        <w:t>о</w:t>
      </w:r>
      <w:r w:rsidRPr="00C608C5">
        <w:rPr>
          <w:lang w:eastAsia="en-US"/>
        </w:rPr>
        <w:t>ставления муниципальной ус</w:t>
      </w:r>
      <w:r w:rsidR="00C608C5">
        <w:rPr>
          <w:lang w:eastAsia="en-US"/>
        </w:rPr>
        <w:t>луги, указанны</w:t>
      </w:r>
      <w:r w:rsidRPr="00C608C5">
        <w:rPr>
          <w:lang w:eastAsia="en-US"/>
        </w:rPr>
        <w:t>м</w:t>
      </w:r>
      <w:r w:rsidR="00C608C5">
        <w:rPr>
          <w:lang w:eastAsia="en-US"/>
        </w:rPr>
        <w:t>и</w:t>
      </w:r>
      <w:r w:rsidRPr="00C608C5">
        <w:rPr>
          <w:lang w:eastAsia="en-US"/>
        </w:rPr>
        <w:t xml:space="preserve"> в подпунктах 1.3.1</w:t>
      </w:r>
      <w:r w:rsidR="00C608C5">
        <w:rPr>
          <w:lang w:eastAsia="en-US"/>
        </w:rPr>
        <w:t>.</w:t>
      </w:r>
      <w:r w:rsidRPr="00C608C5">
        <w:rPr>
          <w:lang w:eastAsia="en-US"/>
        </w:rPr>
        <w:t>, 1.3.2</w:t>
      </w:r>
      <w:r w:rsidR="00C608C5">
        <w:rPr>
          <w:lang w:eastAsia="en-US"/>
        </w:rPr>
        <w:t>.</w:t>
      </w:r>
      <w:r w:rsidRPr="00C608C5">
        <w:rPr>
          <w:lang w:eastAsia="en-US"/>
        </w:rPr>
        <w:t xml:space="preserve"> пун</w:t>
      </w:r>
      <w:r w:rsidRPr="00C608C5">
        <w:rPr>
          <w:lang w:eastAsia="en-US"/>
        </w:rPr>
        <w:t>к</w:t>
      </w:r>
      <w:r w:rsidRPr="00C608C5">
        <w:rPr>
          <w:lang w:eastAsia="en-US"/>
        </w:rPr>
        <w:t>та 1.3</w:t>
      </w:r>
      <w:r w:rsidR="00C608C5">
        <w:rPr>
          <w:lang w:eastAsia="en-US"/>
        </w:rPr>
        <w:t>.</w:t>
      </w:r>
      <w:r w:rsidRPr="00C608C5">
        <w:rPr>
          <w:lang w:eastAsia="en-US"/>
        </w:rPr>
        <w:t xml:space="preserve"> административного регламента.</w:t>
      </w:r>
    </w:p>
    <w:p w:rsidR="009C69FF" w:rsidRPr="00C608C5" w:rsidRDefault="00C608C5" w:rsidP="00C608C5">
      <w:pPr>
        <w:autoSpaceDE w:val="0"/>
        <w:autoSpaceDN w:val="0"/>
        <w:adjustRightInd w:val="0"/>
        <w:ind w:firstLine="709"/>
        <w:jc w:val="both"/>
      </w:pPr>
      <w:r>
        <w:t>В случае</w:t>
      </w:r>
      <w:r w:rsidR="009C69FF" w:rsidRPr="00C608C5">
        <w:t xml:space="preserve"> если жалоба подана заявителем в</w:t>
      </w:r>
      <w:r w:rsidR="009C69FF" w:rsidRPr="00C608C5">
        <w:rPr>
          <w:i/>
          <w:lang w:eastAsia="en-US"/>
        </w:rPr>
        <w:t xml:space="preserve"> </w:t>
      </w:r>
      <w:r w:rsidR="009C69FF" w:rsidRPr="00C608C5">
        <w:rPr>
          <w:lang w:eastAsia="en-US"/>
        </w:rPr>
        <w:t>орган</w:t>
      </w:r>
      <w:r w:rsidR="009C69FF" w:rsidRPr="00C608C5">
        <w:t>, в компетенцию котор</w:t>
      </w:r>
      <w:r w:rsidR="009C69FF" w:rsidRPr="00C608C5">
        <w:t>о</w:t>
      </w:r>
      <w:r w:rsidR="009C69FF" w:rsidRPr="00C608C5">
        <w:t>го не входит ее рассмотрение, то в течение 3 рабочих дней со дня ее регистр</w:t>
      </w:r>
      <w:r w:rsidR="009C69FF" w:rsidRPr="00C608C5">
        <w:t>а</w:t>
      </w:r>
      <w:r w:rsidR="009C69FF" w:rsidRPr="00C608C5">
        <w:t>ции она направляется в уполномоченный на ее рассмотрение орган, о чем з</w:t>
      </w:r>
      <w:r w:rsidR="009C69FF" w:rsidRPr="00C608C5">
        <w:t>а</w:t>
      </w:r>
      <w:r w:rsidR="009C69FF" w:rsidRPr="00C608C5">
        <w:t>явитель информируется в письменной форме. При этом срок рассмотрения ж</w:t>
      </w:r>
      <w:r w:rsidR="009C69FF" w:rsidRPr="00C608C5">
        <w:t>а</w:t>
      </w:r>
      <w:r w:rsidR="009C69FF" w:rsidRPr="00C608C5">
        <w:t>лобы исчисляется со дня регистрации жалобы в органе, предоставляющем м</w:t>
      </w:r>
      <w:r w:rsidR="009C69FF" w:rsidRPr="00C608C5">
        <w:t>у</w:t>
      </w:r>
      <w:r w:rsidR="009C69FF" w:rsidRPr="00C608C5">
        <w:t>ниципальную услугу.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Заявитель в жалобе указывает следующую информацию: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наименование органа</w:t>
      </w:r>
      <w:r w:rsidRPr="00C608C5">
        <w:rPr>
          <w:i/>
          <w:lang w:eastAsia="en-US"/>
        </w:rPr>
        <w:t>,</w:t>
      </w:r>
      <w:r w:rsidRPr="00C608C5">
        <w:rPr>
          <w:lang w:eastAsia="en-US"/>
        </w:rPr>
        <w:t xml:space="preserve"> должностного лица уполномоченного органа либо муниципального служащего, решения и действия (бездействие) которых обж</w:t>
      </w:r>
      <w:r w:rsidRPr="00C608C5">
        <w:rPr>
          <w:lang w:eastAsia="en-US"/>
        </w:rPr>
        <w:t>а</w:t>
      </w:r>
      <w:r w:rsidRPr="00C608C5">
        <w:rPr>
          <w:lang w:eastAsia="en-US"/>
        </w:rPr>
        <w:t>луются;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C608C5">
        <w:rPr>
          <w:lang w:eastAsia="en-US"/>
        </w:rPr>
        <w:t>фам</w:t>
      </w:r>
      <w:r w:rsidR="00C608C5">
        <w:rPr>
          <w:lang w:eastAsia="en-US"/>
        </w:rPr>
        <w:t>илию, имя, отчество (последнее −</w:t>
      </w:r>
      <w:r w:rsidRPr="00C608C5">
        <w:rPr>
          <w:lang w:eastAsia="en-US"/>
        </w:rPr>
        <w:t xml:space="preserve"> при наличии), сведения о месте ж</w:t>
      </w:r>
      <w:r w:rsidRPr="00C608C5">
        <w:rPr>
          <w:lang w:eastAsia="en-US"/>
        </w:rPr>
        <w:t>и</w:t>
      </w:r>
      <w:r w:rsidR="00C608C5">
        <w:rPr>
          <w:lang w:eastAsia="en-US"/>
        </w:rPr>
        <w:t>тельства заявителя −</w:t>
      </w:r>
      <w:r w:rsidRPr="00C608C5">
        <w:rPr>
          <w:lang w:eastAsia="en-US"/>
        </w:rPr>
        <w:t xml:space="preserve"> физического лица либ</w:t>
      </w:r>
      <w:r w:rsidR="00C608C5">
        <w:rPr>
          <w:lang w:eastAsia="en-US"/>
        </w:rPr>
        <w:t>о наименование, сведения о мест</w:t>
      </w:r>
      <w:r w:rsidR="00C608C5">
        <w:rPr>
          <w:lang w:eastAsia="en-US"/>
        </w:rPr>
        <w:t>о</w:t>
      </w:r>
      <w:r w:rsidRPr="00C608C5">
        <w:rPr>
          <w:lang w:eastAsia="en-US"/>
        </w:rPr>
        <w:t>нахождени</w:t>
      </w:r>
      <w:r w:rsidR="00C608C5">
        <w:rPr>
          <w:lang w:eastAsia="en-US"/>
        </w:rPr>
        <w:t>и заявителя −</w:t>
      </w:r>
      <w:r w:rsidRPr="00C608C5">
        <w:rPr>
          <w:lang w:eastAsia="en-US"/>
        </w:rPr>
        <w:t xml:space="preserve"> юридического лица, а также номер (номера) контак</w:t>
      </w:r>
      <w:r w:rsidRPr="00C608C5">
        <w:rPr>
          <w:lang w:eastAsia="en-US"/>
        </w:rPr>
        <w:t>т</w:t>
      </w:r>
      <w:r w:rsidRPr="00C608C5">
        <w:rPr>
          <w:lang w:eastAsia="en-US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сведения об обжалуемых решениях и действиях (бездействии) отдела </w:t>
      </w:r>
      <w:r w:rsidR="00C608C5">
        <w:rPr>
          <w:lang w:eastAsia="en-US"/>
        </w:rPr>
        <w:t xml:space="preserve">     </w:t>
      </w:r>
      <w:r w:rsidRPr="00C608C5">
        <w:rPr>
          <w:lang w:eastAsia="en-US"/>
        </w:rPr>
        <w:t>по жилищным вопросам, предоставляющего муниципальную услугу, дол</w:t>
      </w:r>
      <w:r w:rsidRPr="00C608C5">
        <w:rPr>
          <w:lang w:eastAsia="en-US"/>
        </w:rPr>
        <w:t>ж</w:t>
      </w:r>
      <w:r w:rsidRPr="00C608C5">
        <w:rPr>
          <w:lang w:eastAsia="en-US"/>
        </w:rPr>
        <w:t>ностного лица отдела по жилищным вопросам</w:t>
      </w:r>
      <w:r w:rsidRPr="00C608C5">
        <w:t xml:space="preserve">, </w:t>
      </w:r>
      <w:r w:rsidRPr="00C608C5">
        <w:rPr>
          <w:lang w:eastAsia="en-US"/>
        </w:rPr>
        <w:t>участвующего в предоставлении муниципальной услуги, либо муниципального служащего;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доводы, на основании которых заявитель не согласен с решением и де</w:t>
      </w:r>
      <w:r w:rsidRPr="00C608C5">
        <w:rPr>
          <w:lang w:eastAsia="en-US"/>
        </w:rPr>
        <w:t>й</w:t>
      </w:r>
      <w:r w:rsidRPr="00C608C5">
        <w:rPr>
          <w:lang w:eastAsia="en-US"/>
        </w:rPr>
        <w:t xml:space="preserve">ствием (бездействием) </w:t>
      </w:r>
      <w:r w:rsidR="007070B8">
        <w:rPr>
          <w:lang w:eastAsia="en-US"/>
        </w:rPr>
        <w:t>специалиста</w:t>
      </w:r>
      <w:r w:rsidRPr="00C608C5">
        <w:rPr>
          <w:lang w:eastAsia="en-US"/>
        </w:rPr>
        <w:t xml:space="preserve"> по жилищным вопросам</w:t>
      </w:r>
      <w:r w:rsidRPr="00C608C5">
        <w:t xml:space="preserve">, </w:t>
      </w:r>
      <w:r w:rsidRPr="00C608C5">
        <w:rPr>
          <w:lang w:eastAsia="en-US"/>
        </w:rPr>
        <w:t>предоставляющ</w:t>
      </w:r>
      <w:r w:rsidRPr="00C608C5">
        <w:rPr>
          <w:lang w:eastAsia="en-US"/>
        </w:rPr>
        <w:t>е</w:t>
      </w:r>
      <w:r w:rsidRPr="00C608C5">
        <w:rPr>
          <w:lang w:eastAsia="en-US"/>
        </w:rPr>
        <w:t>го муниципальную услугу, должностного лица</w:t>
      </w:r>
      <w:r w:rsidRPr="00C608C5">
        <w:t xml:space="preserve">, </w:t>
      </w:r>
      <w:r w:rsidRPr="00C608C5">
        <w:rPr>
          <w:lang w:eastAsia="en-US"/>
        </w:rPr>
        <w:t>участвующего в предоставл</w:t>
      </w:r>
      <w:r w:rsidRPr="00C608C5">
        <w:rPr>
          <w:lang w:eastAsia="en-US"/>
        </w:rPr>
        <w:t>е</w:t>
      </w:r>
      <w:r w:rsidRPr="00C608C5">
        <w:rPr>
          <w:lang w:eastAsia="en-US"/>
        </w:rPr>
        <w:t>нии муниципальной услуги, либо муниципального служащего.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Заявителем могут быть пред</w:t>
      </w:r>
      <w:r w:rsidR="003C4B37">
        <w:rPr>
          <w:lang w:eastAsia="en-US"/>
        </w:rPr>
        <w:t>о</w:t>
      </w:r>
      <w:r w:rsidRPr="00C608C5">
        <w:rPr>
          <w:lang w:eastAsia="en-US"/>
        </w:rPr>
        <w:t>ставлены документы (при наличии), по</w:t>
      </w:r>
      <w:r w:rsidRPr="00C608C5">
        <w:rPr>
          <w:lang w:eastAsia="en-US"/>
        </w:rPr>
        <w:t>д</w:t>
      </w:r>
      <w:r w:rsidRPr="00C608C5">
        <w:rPr>
          <w:lang w:eastAsia="en-US"/>
        </w:rPr>
        <w:t>тверждающие доводы заявителя, либо их копии.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В случае подачи жалобы при личном приеме заявитель </w:t>
      </w:r>
      <w:proofErr w:type="gramStart"/>
      <w:r w:rsidRPr="00C608C5">
        <w:rPr>
          <w:lang w:eastAsia="en-US"/>
        </w:rPr>
        <w:t>пред</w:t>
      </w:r>
      <w:r w:rsidR="003C4B37">
        <w:rPr>
          <w:lang w:eastAsia="en-US"/>
        </w:rPr>
        <w:t>о</w:t>
      </w:r>
      <w:r w:rsidRPr="00C608C5">
        <w:rPr>
          <w:lang w:eastAsia="en-US"/>
        </w:rPr>
        <w:t>ставляет д</w:t>
      </w:r>
      <w:r w:rsidRPr="00C608C5">
        <w:rPr>
          <w:lang w:eastAsia="en-US"/>
        </w:rPr>
        <w:t>о</w:t>
      </w:r>
      <w:r w:rsidRPr="00C608C5">
        <w:rPr>
          <w:lang w:eastAsia="en-US"/>
        </w:rPr>
        <w:t>кумент</w:t>
      </w:r>
      <w:proofErr w:type="gramEnd"/>
      <w:r w:rsidRPr="00C608C5">
        <w:rPr>
          <w:lang w:eastAsia="en-US"/>
        </w:rPr>
        <w:t>, удостоверяющий его личность в соответствии с законодательством Российской Федерации.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Если жалоба подается через представителя заявителя, также </w:t>
      </w:r>
      <w:proofErr w:type="gramStart"/>
      <w:r w:rsidRPr="00C608C5">
        <w:rPr>
          <w:lang w:eastAsia="en-US"/>
        </w:rPr>
        <w:t>пред</w:t>
      </w:r>
      <w:r w:rsidR="003C4B37">
        <w:rPr>
          <w:lang w:eastAsia="en-US"/>
        </w:rPr>
        <w:t>о</w:t>
      </w:r>
      <w:r w:rsidRPr="00C608C5">
        <w:rPr>
          <w:lang w:eastAsia="en-US"/>
        </w:rPr>
        <w:t>ставл</w:t>
      </w:r>
      <w:r w:rsidRPr="00C608C5">
        <w:rPr>
          <w:lang w:eastAsia="en-US"/>
        </w:rPr>
        <w:t>я</w:t>
      </w:r>
      <w:r w:rsidRPr="00C608C5">
        <w:rPr>
          <w:lang w:eastAsia="en-US"/>
        </w:rPr>
        <w:t>ется документ</w:t>
      </w:r>
      <w:proofErr w:type="gramEnd"/>
      <w:r w:rsidRPr="00C608C5">
        <w:rPr>
          <w:lang w:eastAsia="en-US"/>
        </w:rPr>
        <w:t>, подтверждающий полномочия на осуществление действий</w:t>
      </w:r>
      <w:r w:rsidR="003C4B37">
        <w:rPr>
          <w:lang w:eastAsia="en-US"/>
        </w:rPr>
        <w:t xml:space="preserve">       </w:t>
      </w:r>
      <w:r w:rsidRPr="00C608C5">
        <w:rPr>
          <w:lang w:eastAsia="en-US"/>
        </w:rPr>
        <w:t xml:space="preserve"> от имени заявителя. В качестве такого документа может быть: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proofErr w:type="gramStart"/>
      <w:r w:rsidRPr="00C608C5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5.6. Заявитель имеет право на получение информации и документов, н</w:t>
      </w:r>
      <w:r w:rsidRPr="00C608C5">
        <w:rPr>
          <w:lang w:eastAsia="en-US"/>
        </w:rPr>
        <w:t>е</w:t>
      </w:r>
      <w:r w:rsidRPr="00C608C5">
        <w:rPr>
          <w:lang w:eastAsia="en-US"/>
        </w:rPr>
        <w:t>обходимых для обоснования и рассмотрения жалобы.</w:t>
      </w:r>
    </w:p>
    <w:p w:rsidR="009C69FF" w:rsidRPr="00C608C5" w:rsidRDefault="003C4B37" w:rsidP="00C608C5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5.7. </w:t>
      </w:r>
      <w:r w:rsidR="009C69FF" w:rsidRPr="00C608C5">
        <w:rPr>
          <w:lang w:eastAsia="en-US"/>
        </w:rPr>
        <w:t xml:space="preserve">Жалоба, поступившая в </w:t>
      </w:r>
      <w:r w:rsidR="007070B8">
        <w:rPr>
          <w:lang w:eastAsia="en-US"/>
        </w:rPr>
        <w:t>администрацию сельского поселения</w:t>
      </w:r>
      <w:r w:rsidR="009C69FF" w:rsidRPr="00C608C5">
        <w:rPr>
          <w:lang w:eastAsia="en-US"/>
        </w:rPr>
        <w:t>, подл</w:t>
      </w:r>
      <w:r w:rsidR="009C69FF" w:rsidRPr="00C608C5">
        <w:rPr>
          <w:lang w:eastAsia="en-US"/>
        </w:rPr>
        <w:t>е</w:t>
      </w:r>
      <w:r w:rsidR="009C69FF" w:rsidRPr="00C608C5">
        <w:rPr>
          <w:lang w:eastAsia="en-US"/>
        </w:rPr>
        <w:t xml:space="preserve">жит регистрации не позднее следующего рабочего дня со дня ее поступления. 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В случае подачи заявителем жалобы через МФЦ </w:t>
      </w:r>
      <w:proofErr w:type="gramStart"/>
      <w:r w:rsidRPr="00C608C5">
        <w:rPr>
          <w:lang w:eastAsia="en-US"/>
        </w:rPr>
        <w:t>последний</w:t>
      </w:r>
      <w:proofErr w:type="gramEnd"/>
      <w:r w:rsidRPr="00C608C5">
        <w:rPr>
          <w:lang w:eastAsia="en-US"/>
        </w:rPr>
        <w:t xml:space="preserve"> обеспечивает ее передачу в администрацию </w:t>
      </w:r>
      <w:r w:rsidR="007070B8">
        <w:rPr>
          <w:lang w:eastAsia="en-US"/>
        </w:rPr>
        <w:t>сельского поселения</w:t>
      </w:r>
      <w:r w:rsidRPr="00C608C5">
        <w:rPr>
          <w:lang w:eastAsia="en-US"/>
        </w:rPr>
        <w:t xml:space="preserve"> в порядке и сроки, которые установлены соглашением о взаимодействии между МФЦ и администрацией </w:t>
      </w:r>
      <w:r w:rsidR="007070B8">
        <w:rPr>
          <w:lang w:eastAsia="en-US"/>
        </w:rPr>
        <w:t>сельского поселения</w:t>
      </w:r>
      <w:r w:rsidRPr="00C608C5">
        <w:rPr>
          <w:lang w:eastAsia="en-US"/>
        </w:rPr>
        <w:t xml:space="preserve"> (далее – соглашение о взаимодействии</w:t>
      </w:r>
      <w:r w:rsidR="003C4B37">
        <w:rPr>
          <w:lang w:eastAsia="en-US"/>
        </w:rPr>
        <w:t xml:space="preserve">), но не </w:t>
      </w:r>
      <w:r w:rsidRPr="00C608C5">
        <w:rPr>
          <w:lang w:eastAsia="en-US"/>
        </w:rPr>
        <w:t>позднее следующего рабочего дня со дня поступления жалобы.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Жалоба на нарушение порядка предоставления муниципальной услуги МФЦ рассматрива</w:t>
      </w:r>
      <w:r w:rsidR="003C4B37">
        <w:rPr>
          <w:lang w:eastAsia="en-US"/>
        </w:rPr>
        <w:t xml:space="preserve">ется в соответствии с нормативными </w:t>
      </w:r>
      <w:r w:rsidRPr="00C608C5">
        <w:rPr>
          <w:lang w:eastAsia="en-US"/>
        </w:rPr>
        <w:t>правовыми актами, р</w:t>
      </w:r>
      <w:r w:rsidRPr="00C608C5">
        <w:rPr>
          <w:lang w:eastAsia="en-US"/>
        </w:rPr>
        <w:t>е</w:t>
      </w:r>
      <w:r w:rsidRPr="00C608C5">
        <w:rPr>
          <w:lang w:eastAsia="en-US"/>
        </w:rPr>
        <w:t>гламентирующи</w:t>
      </w:r>
      <w:r w:rsidR="003C4B37">
        <w:rPr>
          <w:lang w:eastAsia="en-US"/>
        </w:rPr>
        <w:t>ми деятельность МФЦ</w:t>
      </w:r>
      <w:r w:rsidRPr="00C608C5">
        <w:rPr>
          <w:lang w:eastAsia="en-US"/>
        </w:rPr>
        <w:t xml:space="preserve">. </w:t>
      </w:r>
    </w:p>
    <w:p w:rsidR="009C69FF" w:rsidRPr="00C608C5" w:rsidRDefault="009C69FF" w:rsidP="003C4B37">
      <w:pPr>
        <w:tabs>
          <w:tab w:val="num" w:pos="0"/>
        </w:tabs>
        <w:ind w:firstLine="709"/>
        <w:jc w:val="both"/>
        <w:rPr>
          <w:lang w:eastAsia="en-US"/>
        </w:rPr>
      </w:pPr>
      <w:r w:rsidRPr="00C608C5">
        <w:rPr>
          <w:lang w:eastAsia="en-US"/>
        </w:rPr>
        <w:t>Жалоба, поступившая в</w:t>
      </w:r>
      <w:r w:rsidR="003C4B37">
        <w:rPr>
          <w:lang w:eastAsia="en-US"/>
        </w:rPr>
        <w:t xml:space="preserve"> администрацию </w:t>
      </w:r>
      <w:r w:rsidR="007070B8">
        <w:rPr>
          <w:lang w:eastAsia="en-US"/>
        </w:rPr>
        <w:t>сельского поселения</w:t>
      </w:r>
      <w:r w:rsidR="003C4B37">
        <w:rPr>
          <w:lang w:eastAsia="en-US"/>
        </w:rPr>
        <w:t xml:space="preserve"> на имя г</w:t>
      </w:r>
      <w:r w:rsidRPr="00C608C5">
        <w:rPr>
          <w:lang w:eastAsia="en-US"/>
        </w:rPr>
        <w:t>л</w:t>
      </w:r>
      <w:r w:rsidRPr="00C608C5">
        <w:rPr>
          <w:lang w:eastAsia="en-US"/>
        </w:rPr>
        <w:t>а</w:t>
      </w:r>
      <w:r w:rsidRPr="00C608C5">
        <w:rPr>
          <w:lang w:eastAsia="en-US"/>
        </w:rPr>
        <w:t>вы</w:t>
      </w:r>
      <w:r w:rsidR="003C4B37">
        <w:rPr>
          <w:lang w:eastAsia="en-US"/>
        </w:rPr>
        <w:t xml:space="preserve"> администрации </w:t>
      </w:r>
      <w:r w:rsidR="007070B8">
        <w:rPr>
          <w:lang w:eastAsia="en-US"/>
        </w:rPr>
        <w:t>сельского поселения</w:t>
      </w:r>
      <w:r w:rsidRPr="00C608C5">
        <w:rPr>
          <w:lang w:eastAsia="en-US"/>
        </w:rPr>
        <w:t>, регистрируется и направляется на ра</w:t>
      </w:r>
      <w:r w:rsidRPr="00C608C5">
        <w:rPr>
          <w:lang w:eastAsia="en-US"/>
        </w:rPr>
        <w:t>с</w:t>
      </w:r>
      <w:r w:rsidRPr="00C608C5">
        <w:rPr>
          <w:lang w:eastAsia="en-US"/>
        </w:rPr>
        <w:t>смотре</w:t>
      </w:r>
      <w:r w:rsidR="003C4B37">
        <w:rPr>
          <w:lang w:eastAsia="en-US"/>
        </w:rPr>
        <w:t>ние г</w:t>
      </w:r>
      <w:r w:rsidRPr="00C608C5">
        <w:rPr>
          <w:lang w:eastAsia="en-US"/>
        </w:rPr>
        <w:t xml:space="preserve">лаве администрации </w:t>
      </w:r>
      <w:r w:rsidR="007070B8">
        <w:rPr>
          <w:lang w:eastAsia="en-US"/>
        </w:rPr>
        <w:t xml:space="preserve">сельского поселения. </w:t>
      </w:r>
      <w:r w:rsidRPr="00C608C5">
        <w:rPr>
          <w:lang w:eastAsia="en-US"/>
        </w:rPr>
        <w:t xml:space="preserve">Глава </w:t>
      </w:r>
      <w:r w:rsidR="003C4B37">
        <w:rPr>
          <w:lang w:eastAsia="en-US"/>
        </w:rPr>
        <w:t xml:space="preserve">администрации </w:t>
      </w:r>
      <w:r w:rsidR="007070B8">
        <w:rPr>
          <w:lang w:eastAsia="en-US"/>
        </w:rPr>
        <w:t>сельского поселения</w:t>
      </w:r>
      <w:r w:rsidRPr="00C608C5">
        <w:rPr>
          <w:lang w:eastAsia="en-US"/>
        </w:rPr>
        <w:t xml:space="preserve"> или его заместитель накладывают резолюцию</w:t>
      </w:r>
      <w:r w:rsidR="003C4B37">
        <w:rPr>
          <w:lang w:eastAsia="en-US"/>
        </w:rPr>
        <w:t xml:space="preserve"> </w:t>
      </w:r>
      <w:r w:rsidRPr="00C608C5">
        <w:rPr>
          <w:lang w:eastAsia="en-US"/>
        </w:rPr>
        <w:t>на рассмо</w:t>
      </w:r>
      <w:r w:rsidRPr="00C608C5">
        <w:rPr>
          <w:lang w:eastAsia="en-US"/>
        </w:rPr>
        <w:t>т</w:t>
      </w:r>
      <w:r w:rsidRPr="00C608C5">
        <w:rPr>
          <w:lang w:eastAsia="en-US"/>
        </w:rPr>
        <w:t xml:space="preserve">рение жалобы по направлению </w:t>
      </w:r>
      <w:r w:rsidR="007070B8">
        <w:rPr>
          <w:lang w:eastAsia="en-US"/>
        </w:rPr>
        <w:t>специалистам.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C608C5">
        <w:rPr>
          <w:lang w:eastAsia="en-US"/>
        </w:rPr>
        <w:t>Жалоба подлежит рассмотрению в течение 15 рабочих дней со дня ее р</w:t>
      </w:r>
      <w:r w:rsidRPr="00C608C5">
        <w:rPr>
          <w:lang w:eastAsia="en-US"/>
        </w:rPr>
        <w:t>е</w:t>
      </w:r>
      <w:r w:rsidRPr="00C608C5">
        <w:rPr>
          <w:lang w:eastAsia="en-US"/>
        </w:rPr>
        <w:t>гистрации, а в случае обжалования отказа должно</w:t>
      </w:r>
      <w:r w:rsidR="003C4B37">
        <w:rPr>
          <w:lang w:eastAsia="en-US"/>
        </w:rPr>
        <w:t xml:space="preserve">стного лица, ответственного за </w:t>
      </w:r>
      <w:r w:rsidRPr="00C608C5">
        <w:rPr>
          <w:lang w:eastAsia="en-US"/>
        </w:rPr>
        <w:t>предоставление услуги, в приеме документов у заявителя либо в исправл</w:t>
      </w:r>
      <w:r w:rsidRPr="00C608C5">
        <w:rPr>
          <w:lang w:eastAsia="en-US"/>
        </w:rPr>
        <w:t>е</w:t>
      </w:r>
      <w:r w:rsidRPr="00C608C5">
        <w:rPr>
          <w:lang w:eastAsia="en-US"/>
        </w:rPr>
        <w:t>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5.8. </w:t>
      </w:r>
      <w:r w:rsidR="007070B8">
        <w:rPr>
          <w:lang w:eastAsia="en-US"/>
        </w:rPr>
        <w:t>Специалист</w:t>
      </w:r>
      <w:r w:rsidRPr="00C608C5">
        <w:rPr>
          <w:lang w:eastAsia="en-US"/>
        </w:rPr>
        <w:t xml:space="preserve"> по жилищным вопросам обеспечивает объективное, вс</w:t>
      </w:r>
      <w:r w:rsidRPr="00C608C5">
        <w:rPr>
          <w:lang w:eastAsia="en-US"/>
        </w:rPr>
        <w:t>е</w:t>
      </w:r>
      <w:r w:rsidRPr="00C608C5">
        <w:rPr>
          <w:lang w:eastAsia="en-US"/>
        </w:rPr>
        <w:t>стороннее и своевременное рассмотрение жалобы, в случаях необходимости –</w:t>
      </w:r>
      <w:r w:rsidR="003C4B37">
        <w:rPr>
          <w:lang w:eastAsia="en-US"/>
        </w:rPr>
        <w:t xml:space="preserve">       </w:t>
      </w:r>
      <w:r w:rsidRPr="00C608C5">
        <w:rPr>
          <w:lang w:eastAsia="en-US"/>
        </w:rPr>
        <w:t xml:space="preserve"> с</w:t>
      </w:r>
      <w:r w:rsidR="003C4B37">
        <w:rPr>
          <w:lang w:eastAsia="en-US"/>
        </w:rPr>
        <w:t xml:space="preserve"> </w:t>
      </w:r>
      <w:r w:rsidRPr="00C608C5">
        <w:rPr>
          <w:lang w:eastAsia="en-US"/>
        </w:rPr>
        <w:t>участием заявителя, направившего жалобу.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По результатам рассмотрения жалобы </w:t>
      </w:r>
      <w:r w:rsidR="007070B8">
        <w:rPr>
          <w:lang w:eastAsia="en-US"/>
        </w:rPr>
        <w:t>специалист</w:t>
      </w:r>
      <w:r w:rsidRPr="00C608C5">
        <w:rPr>
          <w:lang w:eastAsia="en-US"/>
        </w:rPr>
        <w:t xml:space="preserve"> по жилищным вопр</w:t>
      </w:r>
      <w:r w:rsidRPr="00C608C5">
        <w:rPr>
          <w:lang w:eastAsia="en-US"/>
        </w:rPr>
        <w:t>о</w:t>
      </w:r>
      <w:r w:rsidRPr="00C608C5">
        <w:rPr>
          <w:lang w:eastAsia="en-US"/>
        </w:rPr>
        <w:t>сам принимает решение о ее удовлетворении либо об отказе в ее удовлетвор</w:t>
      </w:r>
      <w:r w:rsidRPr="00C608C5">
        <w:rPr>
          <w:lang w:eastAsia="en-US"/>
        </w:rPr>
        <w:t>е</w:t>
      </w:r>
      <w:r w:rsidRPr="00C608C5">
        <w:rPr>
          <w:lang w:eastAsia="en-US"/>
        </w:rPr>
        <w:t xml:space="preserve">нии </w:t>
      </w:r>
      <w:r w:rsidR="003C4B37">
        <w:rPr>
          <w:lang w:eastAsia="en-US"/>
        </w:rPr>
        <w:t xml:space="preserve">    </w:t>
      </w:r>
      <w:r w:rsidRPr="00C608C5">
        <w:rPr>
          <w:lang w:eastAsia="en-US"/>
        </w:rPr>
        <w:t>в форме своего акта.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C608C5">
        <w:rPr>
          <w:lang w:eastAsia="en-US"/>
        </w:rPr>
        <w:t xml:space="preserve">При удовлетворении жалобы </w:t>
      </w:r>
      <w:r w:rsidR="007070B8">
        <w:rPr>
          <w:lang w:eastAsia="en-US"/>
        </w:rPr>
        <w:t>специалист</w:t>
      </w:r>
      <w:r w:rsidRPr="00C608C5">
        <w:rPr>
          <w:lang w:eastAsia="en-US"/>
        </w:rPr>
        <w:t xml:space="preserve"> по жилищным вопросам прин</w:t>
      </w:r>
      <w:r w:rsidRPr="00C608C5">
        <w:rPr>
          <w:lang w:eastAsia="en-US"/>
        </w:rPr>
        <w:t>и</w:t>
      </w:r>
      <w:r w:rsidRPr="00C608C5">
        <w:rPr>
          <w:lang w:eastAsia="en-US"/>
        </w:rPr>
        <w:t>мает исчерпывающие меры по устранению выявленных нарушений, в том чи</w:t>
      </w:r>
      <w:r w:rsidRPr="00C608C5">
        <w:rPr>
          <w:lang w:eastAsia="en-US"/>
        </w:rPr>
        <w:t>с</w:t>
      </w:r>
      <w:r w:rsidRPr="00C608C5">
        <w:rPr>
          <w:lang w:eastAsia="en-US"/>
        </w:rPr>
        <w:t>ле</w:t>
      </w:r>
      <w:r w:rsidR="007070B8">
        <w:rPr>
          <w:lang w:eastAsia="en-US"/>
        </w:rPr>
        <w:t xml:space="preserve"> </w:t>
      </w:r>
      <w:r w:rsidRPr="00C608C5">
        <w:rPr>
          <w:lang w:eastAsia="en-US"/>
        </w:rPr>
        <w:t>по выдаче заявителю результата муниципальной услуги, не позднее 5 раб</w:t>
      </w:r>
      <w:r w:rsidRPr="00C608C5">
        <w:rPr>
          <w:lang w:eastAsia="en-US"/>
        </w:rPr>
        <w:t>о</w:t>
      </w:r>
      <w:r w:rsidRPr="00C608C5">
        <w:rPr>
          <w:lang w:eastAsia="en-US"/>
        </w:rPr>
        <w:t>чих дней со дня принятия решения, если иное не установлено законодател</w:t>
      </w:r>
      <w:r w:rsidRPr="00C608C5">
        <w:rPr>
          <w:lang w:eastAsia="en-US"/>
        </w:rPr>
        <w:t>ь</w:t>
      </w:r>
      <w:r w:rsidRPr="00C608C5">
        <w:rPr>
          <w:lang w:eastAsia="en-US"/>
        </w:rPr>
        <w:t>ством Российской Федерации.</w:t>
      </w:r>
      <w:proofErr w:type="gramEnd"/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В ответе по результатам рассмотрения жалобы указываются: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proofErr w:type="gramStart"/>
      <w:r w:rsidRPr="00C608C5">
        <w:rPr>
          <w:lang w:eastAsia="en-US"/>
        </w:rPr>
        <w:t>наименование органа, предоставляющего муниципальную услугу, ра</w:t>
      </w:r>
      <w:r w:rsidRPr="00C608C5">
        <w:rPr>
          <w:lang w:eastAsia="en-US"/>
        </w:rPr>
        <w:t>с</w:t>
      </w:r>
      <w:r w:rsidRPr="00C608C5">
        <w:rPr>
          <w:lang w:eastAsia="en-US"/>
        </w:rPr>
        <w:t xml:space="preserve">смотревшего жалобу, должность, фамилия, имя, отчество (при наличии) </w:t>
      </w:r>
      <w:r w:rsidR="003C4B37">
        <w:rPr>
          <w:lang w:eastAsia="en-US"/>
        </w:rPr>
        <w:t xml:space="preserve">        </w:t>
      </w:r>
      <w:r w:rsidRPr="00C608C5">
        <w:rPr>
          <w:lang w:eastAsia="en-US"/>
        </w:rPr>
        <w:t>его должностного лица, принявшего решение по жалобе;</w:t>
      </w:r>
      <w:proofErr w:type="gramEnd"/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lastRenderedPageBreak/>
        <w:t>номер, дата, место принятия решения, включая сведения о должност</w:t>
      </w:r>
      <w:r w:rsidR="003C4B37">
        <w:rPr>
          <w:lang w:eastAsia="en-US"/>
        </w:rPr>
        <w:t xml:space="preserve">ном лице, муниципальном </w:t>
      </w:r>
      <w:r w:rsidRPr="00C608C5">
        <w:rPr>
          <w:lang w:eastAsia="en-US"/>
        </w:rPr>
        <w:t>служащем, решение или действие (бездействие) которого обжалуется;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фамилия, имя, отчество (при наличии) или наименование заявителя;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основания для принятия решения по жалобе;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принятое по жалобе решение;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в случае если жалоба признана обоснованной – сроки устранения выя</w:t>
      </w:r>
      <w:r w:rsidRPr="00C608C5">
        <w:rPr>
          <w:lang w:eastAsia="en-US"/>
        </w:rPr>
        <w:t>в</w:t>
      </w:r>
      <w:r w:rsidRPr="00C608C5">
        <w:rPr>
          <w:lang w:eastAsia="en-US"/>
        </w:rPr>
        <w:t>ленных нарушений, в том числе срок предоставления результата муниципал</w:t>
      </w:r>
      <w:r w:rsidRPr="00C608C5">
        <w:rPr>
          <w:lang w:eastAsia="en-US"/>
        </w:rPr>
        <w:t>ь</w:t>
      </w:r>
      <w:r w:rsidRPr="00C608C5">
        <w:rPr>
          <w:lang w:eastAsia="en-US"/>
        </w:rPr>
        <w:t>ной услуги;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сведения о порядке обжалования принятого по жалобе решения.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Ответ по результатам рассмотрения жалобы подписывается </w:t>
      </w:r>
      <w:r w:rsidR="007070B8">
        <w:rPr>
          <w:lang w:eastAsia="en-US"/>
        </w:rPr>
        <w:t>главой адм</w:t>
      </w:r>
      <w:r w:rsidR="007070B8">
        <w:rPr>
          <w:lang w:eastAsia="en-US"/>
        </w:rPr>
        <w:t>и</w:t>
      </w:r>
      <w:r w:rsidR="007070B8">
        <w:rPr>
          <w:lang w:eastAsia="en-US"/>
        </w:rPr>
        <w:t>нистрации сельского поселения Аган</w:t>
      </w:r>
      <w:r w:rsidRPr="00C608C5">
        <w:rPr>
          <w:lang w:eastAsia="en-US"/>
        </w:rPr>
        <w:t xml:space="preserve"> или лицом</w:t>
      </w:r>
      <w:r w:rsidR="003C4B37">
        <w:rPr>
          <w:lang w:eastAsia="en-US"/>
        </w:rPr>
        <w:t>,</w:t>
      </w:r>
      <w:r w:rsidRPr="00C608C5">
        <w:rPr>
          <w:lang w:eastAsia="en-US"/>
        </w:rPr>
        <w:t xml:space="preserve"> его замещающим</w:t>
      </w:r>
      <w:r w:rsidRPr="00C608C5">
        <w:rPr>
          <w:i/>
        </w:rPr>
        <w:t>.</w:t>
      </w:r>
    </w:p>
    <w:p w:rsidR="009C69FF" w:rsidRPr="00C608C5" w:rsidRDefault="009C69FF" w:rsidP="00C608C5">
      <w:pPr>
        <w:autoSpaceDE w:val="0"/>
        <w:autoSpaceDN w:val="0"/>
        <w:ind w:firstLine="709"/>
        <w:jc w:val="both"/>
        <w:rPr>
          <w:lang w:eastAsia="en-US"/>
        </w:rPr>
      </w:pPr>
      <w:r w:rsidRPr="00C608C5">
        <w:rPr>
          <w:lang w:eastAsia="en-US"/>
        </w:rPr>
        <w:t>5.9. Не позднее дня, следующего за днем принятия решения, заявителю</w:t>
      </w:r>
      <w:r w:rsidR="003C4B37">
        <w:rPr>
          <w:lang w:eastAsia="en-US"/>
        </w:rPr>
        <w:t xml:space="preserve">    </w:t>
      </w:r>
      <w:r w:rsidRPr="00C608C5">
        <w:rPr>
          <w:lang w:eastAsia="en-US"/>
        </w:rPr>
        <w:t xml:space="preserve"> в письменной форме и по желанию заявителя в электронной форме направляе</w:t>
      </w:r>
      <w:r w:rsidRPr="00C608C5">
        <w:rPr>
          <w:lang w:eastAsia="en-US"/>
        </w:rPr>
        <w:t>т</w:t>
      </w:r>
      <w:r w:rsidRPr="00C608C5">
        <w:rPr>
          <w:lang w:eastAsia="en-US"/>
        </w:rPr>
        <w:t>ся мотивированный ответ о результатах рассмотрения жалобы.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9C69FF" w:rsidRPr="00C608C5" w:rsidRDefault="003C4B37" w:rsidP="00C608C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5.10.1. </w:t>
      </w:r>
      <w:r w:rsidR="007070B8">
        <w:rPr>
          <w:lang w:eastAsia="en-US"/>
        </w:rPr>
        <w:t>Специалист</w:t>
      </w:r>
      <w:r w:rsidR="009C69FF" w:rsidRPr="00C608C5">
        <w:rPr>
          <w:lang w:eastAsia="en-US"/>
        </w:rPr>
        <w:t xml:space="preserve"> по жилищным вопросам</w:t>
      </w:r>
      <w:r w:rsidR="009C69FF" w:rsidRPr="00C608C5">
        <w:rPr>
          <w:i/>
          <w:lang w:eastAsia="en-US"/>
        </w:rPr>
        <w:t xml:space="preserve"> </w:t>
      </w:r>
      <w:r w:rsidR="009C69FF" w:rsidRPr="00C608C5">
        <w:rPr>
          <w:lang w:eastAsia="en-US"/>
        </w:rPr>
        <w:t>отказывает в удовлетворении жалобы</w:t>
      </w:r>
      <w:r>
        <w:rPr>
          <w:lang w:eastAsia="en-US"/>
        </w:rPr>
        <w:t xml:space="preserve"> </w:t>
      </w:r>
      <w:r w:rsidR="009C69FF" w:rsidRPr="00C608C5">
        <w:rPr>
          <w:lang w:eastAsia="en-US"/>
        </w:rPr>
        <w:t>в следующих случаях: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наличие решения по жалобе, принятого ранее в отношении того же заяв</w:t>
      </w:r>
      <w:r w:rsidRPr="00C608C5">
        <w:rPr>
          <w:lang w:eastAsia="en-US"/>
        </w:rPr>
        <w:t>и</w:t>
      </w:r>
      <w:r w:rsidRPr="00C608C5">
        <w:rPr>
          <w:lang w:eastAsia="en-US"/>
        </w:rPr>
        <w:t>теля и по тому же предмету жалобы.</w:t>
      </w:r>
    </w:p>
    <w:p w:rsidR="009C69FF" w:rsidRPr="00C608C5" w:rsidRDefault="003C4B37" w:rsidP="00C608C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5.10.2. </w:t>
      </w:r>
      <w:r w:rsidR="009C69FF" w:rsidRPr="00C608C5">
        <w:rPr>
          <w:lang w:eastAsia="en-US"/>
        </w:rPr>
        <w:t>Ответ на жалобу не предоставляется в следующих случаях: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>отсутствие возможности прочитать какую-либо часть текста жалобы, ф</w:t>
      </w:r>
      <w:r w:rsidRPr="00C608C5">
        <w:rPr>
          <w:lang w:eastAsia="en-US"/>
        </w:rPr>
        <w:t>а</w:t>
      </w:r>
      <w:r w:rsidRPr="00C608C5">
        <w:rPr>
          <w:lang w:eastAsia="en-US"/>
        </w:rPr>
        <w:t>милию, имя, отчество (при наличии) и (или) почтовый адрес заявителя.</w:t>
      </w:r>
    </w:p>
    <w:p w:rsidR="009C69FF" w:rsidRPr="00C608C5" w:rsidRDefault="003C4B37" w:rsidP="00C608C5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5.11. </w:t>
      </w:r>
      <w:r w:rsidR="009C69FF" w:rsidRPr="00C608C5">
        <w:rPr>
          <w:lang w:eastAsia="en-US"/>
        </w:rPr>
        <w:t>Оснований для приостановления рассмотрения жалобы законод</w:t>
      </w:r>
      <w:r w:rsidR="009C69FF" w:rsidRPr="00C608C5">
        <w:rPr>
          <w:lang w:eastAsia="en-US"/>
        </w:rPr>
        <w:t>а</w:t>
      </w:r>
      <w:r w:rsidR="009C69FF" w:rsidRPr="00C608C5">
        <w:rPr>
          <w:lang w:eastAsia="en-US"/>
        </w:rPr>
        <w:t>тельством Российской Федерации не предусмотрено.</w:t>
      </w:r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5.12. </w:t>
      </w:r>
      <w:proofErr w:type="gramStart"/>
      <w:r w:rsidRPr="00C608C5">
        <w:rPr>
          <w:lang w:eastAsia="en-US"/>
        </w:rPr>
        <w:t>В случае установления в ходе или по результатам рассмотрения ж</w:t>
      </w:r>
      <w:r w:rsidRPr="00C608C5">
        <w:rPr>
          <w:lang w:eastAsia="en-US"/>
        </w:rPr>
        <w:t>а</w:t>
      </w:r>
      <w:r w:rsidRPr="00C608C5">
        <w:rPr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C608C5">
        <w:rPr>
          <w:lang w:eastAsia="en-US"/>
        </w:rPr>
        <w:t>а</w:t>
      </w:r>
      <w:r w:rsidRPr="00C608C5">
        <w:rPr>
          <w:lang w:eastAsia="en-US"/>
        </w:rPr>
        <w:t>медлительно направляет имеющиеся материалы в органы прокуратуры.</w:t>
      </w:r>
      <w:proofErr w:type="gramEnd"/>
    </w:p>
    <w:p w:rsidR="009C69FF" w:rsidRPr="00C608C5" w:rsidRDefault="009C69FF" w:rsidP="00C608C5">
      <w:pPr>
        <w:ind w:firstLine="709"/>
        <w:jc w:val="both"/>
        <w:rPr>
          <w:lang w:eastAsia="en-US"/>
        </w:rPr>
      </w:pPr>
      <w:r w:rsidRPr="00C608C5">
        <w:rPr>
          <w:lang w:eastAsia="en-US"/>
        </w:rPr>
        <w:t xml:space="preserve">Все решения, действия (бездействие) </w:t>
      </w:r>
      <w:r w:rsidR="007070B8">
        <w:rPr>
          <w:lang w:eastAsia="en-US"/>
        </w:rPr>
        <w:t>специалиста</w:t>
      </w:r>
      <w:r w:rsidRPr="00C608C5">
        <w:rPr>
          <w:lang w:eastAsia="en-US"/>
        </w:rPr>
        <w:t xml:space="preserve"> по жилищным вопр</w:t>
      </w:r>
      <w:r w:rsidRPr="00C608C5">
        <w:rPr>
          <w:lang w:eastAsia="en-US"/>
        </w:rPr>
        <w:t>о</w:t>
      </w:r>
      <w:r w:rsidRPr="00C608C5">
        <w:rPr>
          <w:lang w:eastAsia="en-US"/>
        </w:rPr>
        <w:t>сам, должностного лица по жилищным вопросам, муниципального служаще</w:t>
      </w:r>
      <w:r w:rsidR="003C4B37">
        <w:rPr>
          <w:lang w:eastAsia="en-US"/>
        </w:rPr>
        <w:t>го</w:t>
      </w:r>
      <w:r w:rsidRPr="00C608C5">
        <w:rPr>
          <w:lang w:eastAsia="en-US"/>
        </w:rPr>
        <w:t xml:space="preserve"> заявитель вправе оспорить в судебном порядке.</w:t>
      </w:r>
    </w:p>
    <w:p w:rsidR="009C69FF" w:rsidRPr="008708E9" w:rsidRDefault="009C69FF" w:rsidP="00C608C5">
      <w:pPr>
        <w:autoSpaceDE w:val="0"/>
        <w:autoSpaceDN w:val="0"/>
        <w:adjustRightInd w:val="0"/>
        <w:ind w:firstLine="709"/>
        <w:jc w:val="both"/>
      </w:pPr>
      <w:r w:rsidRPr="00C608C5">
        <w:rPr>
          <w:rFonts w:eastAsia="Calibri"/>
          <w:lang w:eastAsia="en-US"/>
        </w:rPr>
        <w:t xml:space="preserve">5.13. Информация о порядке подачи и рассмотрения жалобы размещается на информационном стенде в месте предоставления муниципальной услуги </w:t>
      </w:r>
      <w:r w:rsidR="003C4B37">
        <w:rPr>
          <w:rFonts w:eastAsia="Calibri"/>
          <w:lang w:eastAsia="en-US"/>
        </w:rPr>
        <w:t xml:space="preserve">     </w:t>
      </w:r>
      <w:r w:rsidRPr="00C608C5">
        <w:rPr>
          <w:rFonts w:eastAsia="Calibri"/>
          <w:lang w:eastAsia="en-US"/>
        </w:rPr>
        <w:t>и в информационно-телекоммуникационной сети «Интернет» на официальном сайте, Едином и региональном порталах.</w:t>
      </w:r>
    </w:p>
    <w:p w:rsidR="009C69FF" w:rsidRDefault="009C69FF" w:rsidP="009C69FF">
      <w:pPr>
        <w:autoSpaceDE w:val="0"/>
        <w:autoSpaceDN w:val="0"/>
        <w:adjustRightInd w:val="0"/>
        <w:ind w:firstLine="709"/>
        <w:jc w:val="both"/>
      </w:pPr>
    </w:p>
    <w:p w:rsidR="009C69FF" w:rsidRDefault="009C69FF" w:rsidP="009C69FF">
      <w:pPr>
        <w:autoSpaceDE w:val="0"/>
        <w:autoSpaceDN w:val="0"/>
        <w:adjustRightInd w:val="0"/>
        <w:ind w:firstLine="709"/>
        <w:jc w:val="both"/>
      </w:pPr>
    </w:p>
    <w:p w:rsidR="009C69FF" w:rsidRDefault="009C69FF" w:rsidP="009C69FF">
      <w:pPr>
        <w:autoSpaceDE w:val="0"/>
        <w:autoSpaceDN w:val="0"/>
        <w:adjustRightInd w:val="0"/>
      </w:pPr>
    </w:p>
    <w:p w:rsidR="009C69FF" w:rsidRDefault="009C69FF" w:rsidP="009C69FF">
      <w:pPr>
        <w:ind w:left="5245"/>
        <w:jc w:val="both"/>
      </w:pPr>
      <w:r>
        <w:t>Приложение 1 к административн</w:t>
      </w:r>
      <w:r>
        <w:t>о</w:t>
      </w:r>
      <w:r>
        <w:t>му регламенту</w:t>
      </w:r>
      <w:r w:rsidRPr="005A5465">
        <w:t xml:space="preserve"> </w:t>
      </w:r>
      <w:r>
        <w:t>предоставления м</w:t>
      </w:r>
      <w:r>
        <w:t>у</w:t>
      </w:r>
      <w:r>
        <w:t>ниципальной услуги «Предоставл</w:t>
      </w:r>
      <w:r>
        <w:t>е</w:t>
      </w:r>
      <w:r>
        <w:t>ние информации об очередности предоставления жилых помещений на условиях социального найма»</w:t>
      </w:r>
    </w:p>
    <w:p w:rsidR="009C69FF" w:rsidRDefault="009C69FF" w:rsidP="009C69FF">
      <w:pPr>
        <w:ind w:left="5954"/>
        <w:jc w:val="both"/>
      </w:pPr>
    </w:p>
    <w:p w:rsidR="009C69FF" w:rsidRPr="005A5465" w:rsidRDefault="009C69FF" w:rsidP="009C69FF">
      <w:pPr>
        <w:ind w:left="5954"/>
        <w:jc w:val="both"/>
      </w:pPr>
    </w:p>
    <w:p w:rsidR="009C69FF" w:rsidRDefault="009C69FF" w:rsidP="009C69FF">
      <w:pPr>
        <w:ind w:left="4678"/>
        <w:jc w:val="both"/>
      </w:pPr>
      <w:r>
        <w:t xml:space="preserve">В администрацию </w:t>
      </w:r>
      <w:r w:rsidR="007070B8">
        <w:t>сельского поселения Аган</w:t>
      </w:r>
    </w:p>
    <w:p w:rsidR="009C69FF" w:rsidRPr="008708E9" w:rsidRDefault="009C69FF" w:rsidP="009C69FF">
      <w:pPr>
        <w:ind w:left="4678"/>
        <w:jc w:val="both"/>
      </w:pPr>
      <w:proofErr w:type="gramStart"/>
      <w:r w:rsidRPr="008708E9">
        <w:t>от __</w:t>
      </w:r>
      <w:r>
        <w:t>_____________________________</w:t>
      </w:r>
      <w:proofErr w:type="gramEnd"/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708E9">
        <w:rPr>
          <w:rFonts w:ascii="Times New Roman" w:hAnsi="Times New Roman" w:cs="Times New Roman"/>
        </w:rPr>
        <w:t xml:space="preserve">(Ф.И.О. заявителя)                </w:t>
      </w:r>
    </w:p>
    <w:p w:rsidR="009C69FF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>Почтовый а</w:t>
      </w:r>
      <w:r>
        <w:rPr>
          <w:rFonts w:eastAsia="Calibri"/>
          <w:lang w:eastAsia="en-US"/>
        </w:rPr>
        <w:t>дрес:_____________</w:t>
      </w:r>
      <w:r w:rsidRPr="008708E9">
        <w:rPr>
          <w:rFonts w:eastAsia="Calibri"/>
          <w:lang w:eastAsia="en-US"/>
        </w:rPr>
        <w:t>________</w:t>
      </w:r>
    </w:p>
    <w:p w:rsidR="009C69FF" w:rsidRPr="008708E9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9C69FF" w:rsidRPr="008708E9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>Телефо</w:t>
      </w:r>
      <w:r>
        <w:rPr>
          <w:rFonts w:eastAsia="Calibri"/>
          <w:lang w:eastAsia="en-US"/>
        </w:rPr>
        <w:t>н ___________________________</w:t>
      </w:r>
    </w:p>
    <w:p w:rsidR="009C69FF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>Адрес электронной почт</w:t>
      </w:r>
      <w:r>
        <w:rPr>
          <w:rFonts w:eastAsia="Calibri"/>
          <w:lang w:eastAsia="en-US"/>
        </w:rPr>
        <w:t>ы:____________</w:t>
      </w:r>
    </w:p>
    <w:p w:rsidR="009C69FF" w:rsidRPr="008708E9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 w:cs="Arial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9C69FF" w:rsidRPr="008708E9" w:rsidRDefault="009C69FF" w:rsidP="009C69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69FF" w:rsidRPr="003C4B37" w:rsidRDefault="009C69FF" w:rsidP="003C4B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69FF" w:rsidRPr="008708E9" w:rsidRDefault="009C69FF" w:rsidP="003C4B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3C4B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Паспорт: серия ___________ номер ___________ выдан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_____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___,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дата выдачи ________________, год и место рождения_______________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08E9">
        <w:rPr>
          <w:rFonts w:ascii="Times New Roman" w:hAnsi="Times New Roman" w:cs="Times New Roman"/>
          <w:sz w:val="28"/>
          <w:szCs w:val="28"/>
        </w:rPr>
        <w:t>____</w:t>
      </w:r>
    </w:p>
    <w:p w:rsidR="009C69FF" w:rsidRPr="008708E9" w:rsidRDefault="009C69FF" w:rsidP="009C69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</w:p>
    <w:p w:rsidR="009C69FF" w:rsidRPr="008708E9" w:rsidRDefault="009C69FF" w:rsidP="009C69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08E9">
        <w:rPr>
          <w:rFonts w:ascii="Times New Roman" w:hAnsi="Times New Roman" w:cs="Times New Roman"/>
          <w:sz w:val="28"/>
          <w:szCs w:val="28"/>
        </w:rPr>
        <w:t>__________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8E9">
        <w:rPr>
          <w:rFonts w:ascii="Times New Roman" w:hAnsi="Times New Roman" w:cs="Times New Roman"/>
          <w:sz w:val="28"/>
          <w:szCs w:val="28"/>
        </w:rPr>
        <w:t>________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3C4B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08E9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нарочно в МФЦ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нарочно в __________ </w:t>
      </w:r>
      <w:r w:rsidRPr="008708E9">
        <w:rPr>
          <w:rFonts w:ascii="Times New Roman" w:hAnsi="Times New Roman" w:cs="Times New Roman"/>
          <w:b/>
          <w:i/>
          <w:sz w:val="28"/>
          <w:szCs w:val="28"/>
        </w:rPr>
        <w:t>(уполномоченном органе)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посредством почтовой связи 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на адрес электронной почты 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посредством Единого или регионального портала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"___" ________ 20__ г.                        </w:t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p w:rsidR="009C69FF" w:rsidRPr="003C4B37" w:rsidRDefault="009C69FF" w:rsidP="003C4B37">
      <w:pPr>
        <w:pStyle w:val="1"/>
        <w:ind w:left="5245" w:firstLine="0"/>
        <w:jc w:val="both"/>
        <w:rPr>
          <w:b w:val="0"/>
          <w:sz w:val="28"/>
          <w:szCs w:val="28"/>
        </w:rPr>
      </w:pPr>
      <w:r w:rsidRPr="008708E9">
        <w:rPr>
          <w:sz w:val="28"/>
          <w:szCs w:val="28"/>
        </w:rPr>
        <w:br w:type="page"/>
      </w:r>
      <w:r w:rsidRPr="003C4B37">
        <w:rPr>
          <w:b w:val="0"/>
          <w:sz w:val="28"/>
          <w:szCs w:val="28"/>
        </w:rPr>
        <w:lastRenderedPageBreak/>
        <w:t>Приложение 2 к административн</w:t>
      </w:r>
      <w:r w:rsidRPr="003C4B37">
        <w:rPr>
          <w:b w:val="0"/>
          <w:sz w:val="28"/>
          <w:szCs w:val="28"/>
        </w:rPr>
        <w:t>о</w:t>
      </w:r>
      <w:r w:rsidRPr="003C4B37">
        <w:rPr>
          <w:b w:val="0"/>
          <w:sz w:val="28"/>
          <w:szCs w:val="28"/>
        </w:rPr>
        <w:t>му регламенту предоставления м</w:t>
      </w:r>
      <w:r w:rsidRPr="003C4B37">
        <w:rPr>
          <w:b w:val="0"/>
          <w:sz w:val="28"/>
          <w:szCs w:val="28"/>
        </w:rPr>
        <w:t>у</w:t>
      </w:r>
      <w:r w:rsidRPr="003C4B37">
        <w:rPr>
          <w:b w:val="0"/>
          <w:sz w:val="28"/>
          <w:szCs w:val="28"/>
        </w:rPr>
        <w:t>ниципальной услуги «Предоставл</w:t>
      </w:r>
      <w:r w:rsidRPr="003C4B37">
        <w:rPr>
          <w:b w:val="0"/>
          <w:sz w:val="28"/>
          <w:szCs w:val="28"/>
        </w:rPr>
        <w:t>е</w:t>
      </w:r>
      <w:r w:rsidRPr="003C4B37">
        <w:rPr>
          <w:b w:val="0"/>
          <w:sz w:val="28"/>
          <w:szCs w:val="28"/>
        </w:rPr>
        <w:t>ние информации об очередности предоставления жилых помещений на условиях социального найма»</w:t>
      </w:r>
    </w:p>
    <w:p w:rsidR="009C69FF" w:rsidRDefault="009C69FF" w:rsidP="009C69FF">
      <w:pPr>
        <w:ind w:left="5245"/>
        <w:jc w:val="both"/>
      </w:pPr>
    </w:p>
    <w:p w:rsidR="003C4B37" w:rsidRDefault="003C4B37" w:rsidP="009C69FF">
      <w:pPr>
        <w:ind w:left="5245"/>
        <w:jc w:val="both"/>
      </w:pPr>
    </w:p>
    <w:p w:rsidR="009C69FF" w:rsidRPr="008708E9" w:rsidRDefault="003C4B37" w:rsidP="009C69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9C69FF" w:rsidRPr="008708E9" w:rsidRDefault="003A2A5D" w:rsidP="009C69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B37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3A2A5D" w:rsidRDefault="009C69FF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2A5D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5D">
        <w:rPr>
          <w:rFonts w:ascii="Times New Roman" w:hAnsi="Times New Roman" w:cs="Times New Roman"/>
          <w:b/>
          <w:sz w:val="28"/>
          <w:szCs w:val="28"/>
        </w:rPr>
        <w:t>об</w:t>
      </w:r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5D">
        <w:rPr>
          <w:rFonts w:ascii="Times New Roman" w:hAnsi="Times New Roman" w:cs="Times New Roman"/>
          <w:b/>
          <w:sz w:val="28"/>
          <w:szCs w:val="28"/>
        </w:rPr>
        <w:t>очередности предоставления</w:t>
      </w:r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2A5D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9FF" w:rsidRDefault="003A2A5D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на</w:t>
      </w:r>
      <w:r w:rsidR="009C69FF"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9C69FF"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9C69FF"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найма</w:t>
      </w:r>
      <w:r w:rsidR="009C69FF">
        <w:rPr>
          <w:rFonts w:ascii="Times New Roman" w:hAnsi="Times New Roman" w:cs="Times New Roman"/>
          <w:b/>
          <w:sz w:val="28"/>
          <w:szCs w:val="28"/>
        </w:rPr>
        <w:t>»</w:t>
      </w:r>
    </w:p>
    <w:p w:rsidR="009C69FF" w:rsidRDefault="009C69FF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B8" w:rsidRDefault="007070B8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793"/>
        <w:gridCol w:w="1701"/>
        <w:gridCol w:w="791"/>
        <w:gridCol w:w="3285"/>
      </w:tblGrid>
      <w:tr w:rsidR="007070B8" w:rsidTr="00E644F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  <w:p w:rsidR="00E644FC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предоставлении муниципальной услуги</w:t>
            </w:r>
          </w:p>
          <w:p w:rsidR="00E644FC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70B8" w:rsidRPr="00E644FC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7070B8" w:rsidTr="00E644F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о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каза в предоставлении муниц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  <w:p w:rsidR="00E644FC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jc w:val="center"/>
            </w:pPr>
          </w:p>
          <w:p w:rsidR="00E644FC" w:rsidRPr="00E644FC" w:rsidRDefault="00E644FC" w:rsidP="00E644FC">
            <w:pPr>
              <w:jc w:val="center"/>
            </w:pPr>
            <w:r w:rsidRPr="00E644FC">
              <w:t>Наличие оснований для отказа в предоставлении муниципал</w:t>
            </w:r>
            <w:r w:rsidRPr="00E644FC">
              <w:t>ь</w:t>
            </w:r>
            <w:r w:rsidRPr="00E644FC">
              <w:t>ной услуги</w:t>
            </w:r>
          </w:p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rPr>
          <w:trHeight w:val="467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701" w:type="dxa"/>
          </w:tcPr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7070B8" w:rsidTr="00E644F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E644FC" w:rsidP="00E6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Оформление и выдача (напра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ление) заявителю информации об очередности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предоставления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на условиях социального найма</w:t>
            </w:r>
          </w:p>
          <w:p w:rsidR="00E644FC" w:rsidRPr="00E644FC" w:rsidRDefault="00E644FC" w:rsidP="00E6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Оформление и выдача (напра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ление) заявителю уведомления об отказе в предоставлении и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формации с указанием причины отказа</w:t>
            </w:r>
          </w:p>
        </w:tc>
      </w:tr>
    </w:tbl>
    <w:p w:rsidR="007070B8" w:rsidRPr="008708E9" w:rsidRDefault="007070B8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FF" w:rsidRPr="00745945" w:rsidRDefault="009C69FF" w:rsidP="009C69FF">
      <w:pPr>
        <w:autoSpaceDE w:val="0"/>
        <w:autoSpaceDN w:val="0"/>
        <w:adjustRightInd w:val="0"/>
        <w:spacing w:line="192" w:lineRule="auto"/>
        <w:jc w:val="center"/>
        <w:rPr>
          <w:b/>
          <w:lang w:eastAsia="en-US"/>
        </w:rPr>
      </w:pPr>
    </w:p>
    <w:p w:rsidR="009C69FF" w:rsidRPr="00505FFA" w:rsidRDefault="008E424D" w:rsidP="00E644FC">
      <w:pPr>
        <w:pStyle w:val="afffff5"/>
        <w:tabs>
          <w:tab w:val="left" w:pos="7453"/>
        </w:tabs>
        <w:ind w:left="1428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69.45pt;margin-top:3.5pt;width:0;height:0;z-index:251667456" o:connectortype="straight" strokecolor="#f2f2f2 [3041]" strokeweight="3pt">
            <v:stroke endarrow="block"/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1" type="#_x0000_t32" style="position:absolute;left:0;text-align:left;margin-left:369.45pt;margin-top:9.4pt;width:.05pt;height:.05pt;z-index:251666432" o:connectortype="straight" strokecolor="#f2f2f2 [3041]" strokeweight="3pt">
            <v:stroke endarrow="block"/>
            <v:shadow on="t" type="perspective" color="#243f60 [1604]" opacity=".5" offset="1pt" offset2="-1pt"/>
          </v:shape>
        </w:pict>
      </w:r>
    </w:p>
    <w:sectPr w:rsidR="009C69FF" w:rsidRPr="00505FFA" w:rsidSect="00A631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4D" w:rsidRDefault="008E424D">
      <w:r>
        <w:separator/>
      </w:r>
    </w:p>
  </w:endnote>
  <w:endnote w:type="continuationSeparator" w:id="0">
    <w:p w:rsidR="008E424D" w:rsidRDefault="008E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4D" w:rsidRDefault="008E424D">
      <w:r>
        <w:separator/>
      </w:r>
    </w:p>
  </w:footnote>
  <w:footnote w:type="continuationSeparator" w:id="0">
    <w:p w:rsidR="008E424D" w:rsidRDefault="008E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7A0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B3B7580"/>
    <w:multiLevelType w:val="hybridMultilevel"/>
    <w:tmpl w:val="65DAD0CA"/>
    <w:lvl w:ilvl="0" w:tplc="D578FF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E3C33"/>
    <w:multiLevelType w:val="hybridMultilevel"/>
    <w:tmpl w:val="9EF8193A"/>
    <w:lvl w:ilvl="0" w:tplc="349A600A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65964A9"/>
    <w:multiLevelType w:val="hybridMultilevel"/>
    <w:tmpl w:val="087A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68122848-3021-4556-b863-04bba827e0a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5F6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3CDA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1754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54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5CA4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2A5D"/>
    <w:rsid w:val="003A56DF"/>
    <w:rsid w:val="003A7090"/>
    <w:rsid w:val="003A70EF"/>
    <w:rsid w:val="003B1C8D"/>
    <w:rsid w:val="003B1E0D"/>
    <w:rsid w:val="003B33F8"/>
    <w:rsid w:val="003B398F"/>
    <w:rsid w:val="003B45E1"/>
    <w:rsid w:val="003B6815"/>
    <w:rsid w:val="003B68BC"/>
    <w:rsid w:val="003B6AB2"/>
    <w:rsid w:val="003B732A"/>
    <w:rsid w:val="003C0EEF"/>
    <w:rsid w:val="003C4B37"/>
    <w:rsid w:val="003C618E"/>
    <w:rsid w:val="003D31CA"/>
    <w:rsid w:val="003D58AF"/>
    <w:rsid w:val="003E2FE4"/>
    <w:rsid w:val="003E600A"/>
    <w:rsid w:val="003E78E1"/>
    <w:rsid w:val="003F1567"/>
    <w:rsid w:val="003F25E9"/>
    <w:rsid w:val="003F271D"/>
    <w:rsid w:val="003F6E1F"/>
    <w:rsid w:val="003F7552"/>
    <w:rsid w:val="00400423"/>
    <w:rsid w:val="00402FAB"/>
    <w:rsid w:val="004075F0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608C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327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391F"/>
    <w:rsid w:val="0053585F"/>
    <w:rsid w:val="00541C89"/>
    <w:rsid w:val="00542052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0B8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21E7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0350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0699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4671"/>
    <w:rsid w:val="008C7F06"/>
    <w:rsid w:val="008D100F"/>
    <w:rsid w:val="008D3DED"/>
    <w:rsid w:val="008D54CF"/>
    <w:rsid w:val="008D5E55"/>
    <w:rsid w:val="008D706B"/>
    <w:rsid w:val="008D7B0D"/>
    <w:rsid w:val="008E3C85"/>
    <w:rsid w:val="008E424D"/>
    <w:rsid w:val="008E5BA8"/>
    <w:rsid w:val="008E5F30"/>
    <w:rsid w:val="008E7707"/>
    <w:rsid w:val="008F0225"/>
    <w:rsid w:val="008F310E"/>
    <w:rsid w:val="008F336F"/>
    <w:rsid w:val="008F5146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1B22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C69FF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BD5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31D4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5993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08C5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3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62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B7816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4EDF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44FC"/>
    <w:rsid w:val="00E66F70"/>
    <w:rsid w:val="00E67167"/>
    <w:rsid w:val="00E72FE7"/>
    <w:rsid w:val="00E74519"/>
    <w:rsid w:val="00E75F46"/>
    <w:rsid w:val="00E81984"/>
    <w:rsid w:val="00E836E9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3FA1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5E1F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7A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b">
    <w:name w:val="Название объекта3"/>
    <w:basedOn w:val="a"/>
    <w:rsid w:val="009C69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196BA773E269023A4139E81298F23227CCE66A806CF89C552575B54FA3H7M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196BA773E269023A4127E504F4A53D20C5BF6E876EF5C3097A2EE8183E6776A6H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196BA773E269023A4139E81298F23227CCE36B816AF89C552575B54F376D2128EA6216A6H8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vra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7;n=20732;fld=134;dst=100318" TargetMode="External"/><Relationship Id="rId14" Type="http://schemas.openxmlformats.org/officeDocument/2006/relationships/hyperlink" Target="consultantplus://offline/ref=5C196BA773E269023A4139E81298F23227CCE3648068F89C552575B54FA3H7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51D7-D0CE-4461-B1D9-63F17CB1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8077</Words>
  <Characters>46042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admin</cp:lastModifiedBy>
  <cp:revision>9</cp:revision>
  <cp:lastPrinted>2014-07-09T11:35:00Z</cp:lastPrinted>
  <dcterms:created xsi:type="dcterms:W3CDTF">2014-07-09T11:35:00Z</dcterms:created>
  <dcterms:modified xsi:type="dcterms:W3CDTF">2015-12-06T12:24:00Z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68122848-3021-4556-b863-04bba827e0a0</vt:lpwstr>
  </property>
</Properties>
</file>